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9B3371" w:rsidRPr="001A2C88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 w:rsidR="00C3512A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ประชุมสามัญ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22576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๒๕๖2</w:t>
      </w:r>
      <w:r w:rsidR="009B75A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ครั้งที่ ๑ วันที่ </w:t>
      </w:r>
      <w:r w:rsidR="00F22576">
        <w:rPr>
          <w:rFonts w:ascii="TH SarabunIT๙" w:hAnsi="TH SarabunIT๙" w:cs="TH SarabunIT๙" w:hint="cs"/>
          <w:b/>
          <w:bCs/>
          <w:sz w:val="36"/>
          <w:szCs w:val="36"/>
          <w:cs/>
        </w:rPr>
        <w:t>22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B04FDD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9B75A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C3512A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F22576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</w:t>
      </w:r>
    </w:p>
    <w:p w:rsidR="009B3371" w:rsidRDefault="009B3371" w:rsidP="009B337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9B3371" w:rsidRPr="00CC35B8" w:rsidRDefault="009B3371" w:rsidP="009B3371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9B3371" w:rsidRPr="005F1A0B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9B3371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9B3371" w:rsidRPr="008B10DA" w:rsidRDefault="009B3371" w:rsidP="009B3371">
      <w:pPr>
        <w:pStyle w:val="a6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 xml:space="preserve">ายบุญมี   </w:t>
      </w:r>
      <w:proofErr w:type="spellStart"/>
      <w:r w:rsidR="00F22576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F22576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9B3371" w:rsidRPr="005540E6" w:rsidRDefault="009B3371" w:rsidP="005430F4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Pr="00210E43" w:rsidRDefault="009B3371" w:rsidP="009B3371">
      <w:pPr>
        <w:pStyle w:val="a6"/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  <w:cs/>
        </w:rPr>
      </w:pPr>
      <w:r w:rsidRPr="00210E4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9B3371" w:rsidRDefault="009B3371" w:rsidP="005430F4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9B3371" w:rsidRDefault="009B3371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F22576" w:rsidRPr="00F22576" w:rsidRDefault="00F2257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นายรัฐนนท์   มุ่งดี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ผู้อำนวยการกองช่าง</w:t>
      </w:r>
    </w:p>
    <w:p w:rsidR="00F22576" w:rsidRDefault="00F2257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นางสาวศรีจันทร์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ผู้อำนวยการกองการศึกษาฯ</w:t>
      </w:r>
    </w:p>
    <w:p w:rsidR="009B3371" w:rsidRDefault="009B3371" w:rsidP="00E50930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r w:rsidR="0050163D">
        <w:rPr>
          <w:rFonts w:ascii="TH SarabunIT๙" w:hAnsi="TH SarabunIT๙" w:cs="TH SarabunIT๙" w:hint="cs"/>
          <w:sz w:val="32"/>
          <w:szCs w:val="32"/>
          <w:cs/>
        </w:rPr>
        <w:t>อภิเดช  เฉียบแหลมดี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>นายช่างโยธา</w:t>
      </w:r>
    </w:p>
    <w:p w:rsidR="00F22576" w:rsidRPr="00E50930" w:rsidRDefault="00F22576" w:rsidP="00E50930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รพร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รณ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นายช่างโยธา</w:t>
      </w:r>
    </w:p>
    <w:p w:rsidR="009B6EF4" w:rsidRDefault="009B6EF4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ab/>
      </w:r>
      <w:r w:rsidR="00F22576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026352" w:rsidRDefault="00026352" w:rsidP="00026352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22576">
        <w:rPr>
          <w:rFonts w:ascii="TH SarabunIT๙" w:hAnsi="TH SarabunIT๙" w:cs="TH SarabunIT๙" w:hint="cs"/>
          <w:sz w:val="32"/>
          <w:szCs w:val="32"/>
          <w:cs/>
        </w:rPr>
        <w:tab/>
      </w:r>
      <w:r w:rsidR="00F22576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</w:t>
      </w:r>
    </w:p>
    <w:p w:rsidR="00026352" w:rsidRDefault="009D463B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พิษณุ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6352">
        <w:rPr>
          <w:rFonts w:ascii="TH SarabunIT๙" w:hAnsi="TH SarabunIT๙" w:cs="TH SarabunIT๙" w:hint="cs"/>
          <w:sz w:val="32"/>
          <w:szCs w:val="32"/>
          <w:cs/>
        </w:rPr>
        <w:t>ยืนยาว</w:t>
      </w:r>
      <w:r w:rsidR="00026352">
        <w:rPr>
          <w:rFonts w:ascii="TH SarabunIT๙" w:hAnsi="TH SarabunIT๙" w:cs="TH SarabunIT๙" w:hint="cs"/>
          <w:sz w:val="32"/>
          <w:szCs w:val="32"/>
          <w:cs/>
        </w:rPr>
        <w:tab/>
      </w:r>
      <w:r w:rsidR="00026352">
        <w:rPr>
          <w:rFonts w:ascii="TH SarabunIT๙" w:hAnsi="TH SarabunIT๙" w:cs="TH SarabunIT๙" w:hint="cs"/>
          <w:sz w:val="32"/>
          <w:szCs w:val="32"/>
          <w:cs/>
        </w:rPr>
        <w:tab/>
      </w:r>
      <w:r w:rsidR="00026352">
        <w:rPr>
          <w:rFonts w:ascii="TH SarabunIT๙" w:hAnsi="TH SarabunIT๙" w:cs="TH SarabunIT๙" w:hint="cs"/>
          <w:sz w:val="32"/>
          <w:szCs w:val="32"/>
          <w:cs/>
        </w:rPr>
        <w:tab/>
      </w:r>
      <w:r w:rsidR="00026352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3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>นายช่างไฟฟ้า</w:t>
      </w:r>
    </w:p>
    <w:p w:rsidR="00F22576" w:rsidRDefault="00F22576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นายอำนวย   เพชรเลิศ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นักวิชาการเกษตร</w:t>
      </w:r>
    </w:p>
    <w:p w:rsidR="00B96625" w:rsidRDefault="009D463B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นายสุนทร </w:t>
      </w:r>
      <w:r w:rsidR="00B96625">
        <w:rPr>
          <w:rFonts w:ascii="TH SarabunIT๙" w:hAnsi="TH SarabunIT๙" w:cs="TH SarabunIT๙" w:hint="cs"/>
          <w:sz w:val="32"/>
          <w:szCs w:val="32"/>
          <w:cs/>
        </w:rPr>
        <w:t xml:space="preserve"> เจริญรัมย์</w:t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6625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เจ้าพนักงานป้องกันฯ </w:t>
      </w:r>
    </w:p>
    <w:p w:rsidR="009B6EF4" w:rsidRDefault="009B6EF4" w:rsidP="009B6EF4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</w:t>
      </w:r>
      <w:r w:rsidR="00F22576">
        <w:rPr>
          <w:rFonts w:ascii="TH SarabunIT๙" w:hAnsi="TH SarabunIT๙" w:cs="TH SarabunIT๙" w:hint="cs"/>
          <w:sz w:val="32"/>
          <w:szCs w:val="32"/>
          <w:cs/>
        </w:rPr>
        <w:t>านทั่วไป</w:t>
      </w:r>
    </w:p>
    <w:p w:rsidR="009D463B" w:rsidRDefault="009D463B" w:rsidP="009D463B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อนัน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ผู้ช่วยนักวิเคราะห์นโยบายและแผน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  เทวอนรัมย์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ผู้ช่วยเจ้าพนักงานธุรการ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นายปกรณ์  ประเสริฐศรี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ผู้ช่วยนักทรัพยากรบุคคล</w:t>
      </w:r>
    </w:p>
    <w:p w:rsidR="009D463B" w:rsidRDefault="009D463B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พานิชรัมย์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ผู้ช่วยเจ้าพนักงานประปา</w:t>
      </w:r>
    </w:p>
    <w:p w:rsidR="00F22576" w:rsidRPr="00F22576" w:rsidRDefault="00F2257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ลี้ทวีสุข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นักทรัพยากรบุคคล</w:t>
      </w:r>
    </w:p>
    <w:p w:rsidR="00F22576" w:rsidRPr="00F22576" w:rsidRDefault="00F2257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นายอดิศักดิ์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อิสณพงษ์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ตำแหน่ง  ผู้อำนวยการโรงเรียนวัดบ้านตาเสา</w:t>
      </w:r>
    </w:p>
    <w:p w:rsidR="00F22576" w:rsidRPr="00F22576" w:rsidRDefault="00F22576" w:rsidP="009B3371">
      <w:pPr>
        <w:pStyle w:val="a6"/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นางกุลจิรา   รอดจันทึก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ตำแหน่ง  ผู้อำนวยการโรงพยาบาลส่งเสริมสุขภาพ   </w:t>
      </w:r>
    </w:p>
    <w:p w:rsidR="00F22576" w:rsidRDefault="00F22576" w:rsidP="00F22576">
      <w:pPr>
        <w:pStyle w:val="a6"/>
        <w:ind w:left="54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บ้านหว้า</w:t>
      </w:r>
    </w:p>
    <w:p w:rsidR="009B3371" w:rsidRPr="00636D8A" w:rsidRDefault="009B3371" w:rsidP="00E50930">
      <w:pPr>
        <w:spacing w:before="240"/>
        <w:ind w:left="2160" w:hanging="216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    ๑๐.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๐  น.</w:t>
      </w:r>
      <w:r w:rsidRPr="00636D8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9B3371" w:rsidRPr="00636D8A" w:rsidRDefault="009B3371" w:rsidP="009B3371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9B3371" w:rsidRPr="00636D8A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เรื่องประธานแจ้งต่อที่ประชุม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B3371" w:rsidRPr="00081B93" w:rsidRDefault="009B3371" w:rsidP="009B3371">
      <w:pPr>
        <w:jc w:val="both"/>
        <w:rPr>
          <w:rFonts w:ascii="TH SarabunIT๙" w:hAnsi="TH SarabunIT๙" w:cs="TH SarabunIT๙"/>
          <w:sz w:val="16"/>
          <w:szCs w:val="16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</w:p>
    <w:p w:rsidR="00CD4419" w:rsidRDefault="00D87EEF" w:rsidP="00913793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1A9C">
        <w:rPr>
          <w:rFonts w:ascii="TH SarabunIT๙" w:hAnsi="TH SarabunIT๙" w:cs="TH SarabunIT๙" w:hint="cs"/>
          <w:sz w:val="32"/>
          <w:szCs w:val="32"/>
          <w:cs/>
        </w:rPr>
        <w:t xml:space="preserve">สวัสดีท่านสมาชิกสภาองค์การบริหารส่วนตำบลตาเสา และผู้เข้าร่วมประชุมทุกท่าน  การประชุมสมัยนี้ ก็จะเป็นสมัยสุดท้ายของปี พ.ศ.2562 </w:t>
      </w:r>
      <w:r w:rsidR="00CD4419">
        <w:rPr>
          <w:rFonts w:ascii="TH SarabunIT๙" w:hAnsi="TH SarabunIT๙" w:cs="TH SarabunIT๙" w:hint="cs"/>
          <w:sz w:val="32"/>
          <w:szCs w:val="32"/>
          <w:cs/>
        </w:rPr>
        <w:t>ขอต้อนรับทุกท่านเข้าที่ประชุมครับ</w:t>
      </w:r>
    </w:p>
    <w:p w:rsidR="00D87EEF" w:rsidRPr="009E32F3" w:rsidRDefault="009F16B6" w:rsidP="00D87EEF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ab/>
      </w:r>
      <w:r w:rsidR="00D87EEF" w:rsidRPr="00081B93">
        <w:rPr>
          <w:rFonts w:ascii="TH SarabunIT๙" w:hAnsi="TH SarabunIT๙" w:cs="TH SarabunIT๙"/>
          <w:sz w:val="32"/>
          <w:szCs w:val="32"/>
        </w:rPr>
        <w:t>:</w:t>
      </w:r>
      <w:r w:rsidR="00D87EEF"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B3371" w:rsidRPr="00636D8A" w:rsidRDefault="009B3371" w:rsidP="00636D8A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</w:t>
      </w:r>
    </w:p>
    <w:p w:rsidR="00083E5A" w:rsidRPr="00F229D6" w:rsidRDefault="00083E5A" w:rsidP="00083E5A">
      <w:pPr>
        <w:pStyle w:val="a6"/>
        <w:numPr>
          <w:ilvl w:val="0"/>
          <w:numId w:val="21"/>
        </w:numPr>
        <w:contextualSpacing w:val="0"/>
        <w:rPr>
          <w:rFonts w:ascii="TH SarabunIT๙" w:hAnsi="TH SarabunIT๙" w:cs="TH SarabunIT๙"/>
          <w:sz w:val="32"/>
          <w:szCs w:val="32"/>
        </w:rPr>
      </w:pPr>
      <w:r w:rsidRPr="00F229D6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การประชุมสภาองค์การบริหารส่วนตำบลตาเสา</w:t>
      </w:r>
      <w:r w:rsidRPr="00F229D6">
        <w:rPr>
          <w:rFonts w:ascii="TH SarabunIT๙" w:hAnsi="TH SarabunIT๙" w:cs="TH SarabunIT๙"/>
          <w:sz w:val="32"/>
          <w:szCs w:val="32"/>
        </w:rPr>
        <w:t xml:space="preserve"> 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 </w:t>
      </w:r>
      <w:r w:rsidRPr="00F229D6">
        <w:rPr>
          <w:rFonts w:ascii="TH SarabunIT๙" w:hAnsi="TH SarabunIT๙" w:cs="TH SarabunIT๙"/>
          <w:sz w:val="32"/>
          <w:szCs w:val="32"/>
        </w:rPr>
        <w:t>3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Pr="00F229D6">
        <w:rPr>
          <w:rFonts w:ascii="TH SarabunIT๙" w:hAnsi="TH SarabunIT๙" w:cs="TH SarabunIT๙"/>
          <w:sz w:val="32"/>
          <w:szCs w:val="32"/>
        </w:rPr>
        <w:t>2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F229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16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229D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Pr="00F229D6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Pr="00F229D6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229D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B3371" w:rsidRPr="00081B93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</w:t>
      </w:r>
      <w:r w:rsidR="00906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C52F5">
        <w:rPr>
          <w:rFonts w:ascii="TH SarabunIT๙" w:hAnsi="TH SarabunIT๙" w:cs="TH SarabunIT๙" w:hint="cs"/>
          <w:sz w:val="32"/>
          <w:szCs w:val="32"/>
          <w:cs/>
        </w:rPr>
        <w:t xml:space="preserve">๑๖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4BCD">
        <w:rPr>
          <w:rFonts w:ascii="TH SarabunIT๙" w:hAnsi="TH SarabunIT๙" w:cs="TH SarabunIT๙"/>
          <w:sz w:val="32"/>
          <w:szCs w:val="32"/>
          <w:cs/>
        </w:rPr>
        <w:t>๒๕</w:t>
      </w:r>
      <w:r w:rsidR="00083E5A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9B3371" w:rsidRPr="009E32F3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สมัยประชุมสามัญ  สมัยที่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FC52F5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C4BCD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083E5A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9E32F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9B3371" w:rsidRPr="003840C9" w:rsidRDefault="009B3371" w:rsidP="009B3371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87" w:type="pct"/>
          </w:tcPr>
          <w:p w:rsidR="009B3371" w:rsidRPr="008808C4" w:rsidRDefault="00083E5A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รับรอง</w:t>
            </w:r>
          </w:p>
        </w:tc>
        <w:tc>
          <w:tcPr>
            <w:tcW w:w="722" w:type="pct"/>
          </w:tcPr>
          <w:p w:rsidR="009B3371" w:rsidRPr="008808C4" w:rsidRDefault="00083E5A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รับรอง</w:t>
            </w: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rPr>
          <w:trHeight w:val="361"/>
        </w:trPr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3371" w:rsidRPr="008808C4" w:rsidTr="00C77967">
        <w:tc>
          <w:tcPr>
            <w:tcW w:w="605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B3371" w:rsidRPr="008808C4" w:rsidRDefault="009B3371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B3371" w:rsidRPr="008808C4" w:rsidRDefault="009B3371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605" w:type="pct"/>
          </w:tcPr>
          <w:p w:rsidR="00BC4BCD" w:rsidRPr="008808C4" w:rsidRDefault="00083E5A" w:rsidP="00C779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98" w:type="pct"/>
          </w:tcPr>
          <w:p w:rsidR="00BC4BCD" w:rsidRPr="008808C4" w:rsidRDefault="00BC4BCD" w:rsidP="00C779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C4BCD" w:rsidRPr="008808C4" w:rsidTr="00C77967">
        <w:tc>
          <w:tcPr>
            <w:tcW w:w="2834" w:type="pct"/>
            <w:gridSpan w:val="3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BC4BCD" w:rsidRPr="008808C4" w:rsidRDefault="00BC4BCD" w:rsidP="00BC4B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083E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22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BC4BCD" w:rsidRPr="008808C4" w:rsidRDefault="00BC4BCD" w:rsidP="00C7796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9B3371" w:rsidRPr="008808C4" w:rsidRDefault="009B3371" w:rsidP="009B3371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9B3371" w:rsidRPr="00636D8A" w:rsidRDefault="009B3371" w:rsidP="009B3371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sz w:val="32"/>
          <w:szCs w:val="32"/>
          <w:cs/>
        </w:rPr>
        <w:t>มติการประชุม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</w:rPr>
        <w:t xml:space="preserve">: </w:t>
      </w:r>
      <w:r w:rsidRPr="00636D8A">
        <w:rPr>
          <w:rFonts w:ascii="TH SarabunIT๙" w:hAnsi="TH SarabunIT๙" w:cs="TH SarabunIT๙"/>
          <w:sz w:val="32"/>
          <w:szCs w:val="32"/>
          <w:cs/>
        </w:rPr>
        <w:t>๑</w:t>
      </w:r>
      <w:r w:rsidR="00083E5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83E5A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="00906FF5" w:rsidRPr="0063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6D8A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รับรองรายงานการประชุมสภาองค์การบริหารส่วนตำบลตาเสา</w:t>
      </w:r>
      <w:r w:rsidRPr="00636D8A">
        <w:rPr>
          <w:rFonts w:ascii="TH SarabunIT๙" w:hAnsi="TH SarabunIT๙" w:cs="TH SarabunIT๙"/>
          <w:sz w:val="32"/>
          <w:szCs w:val="32"/>
        </w:rPr>
        <w:t xml:space="preserve">  </w:t>
      </w:r>
      <w:r w:rsidRPr="00636D8A">
        <w:rPr>
          <w:rFonts w:ascii="TH SarabunIT๙" w:hAnsi="TH SarabunIT๙" w:cs="TH SarabunIT๙"/>
          <w:sz w:val="32"/>
          <w:szCs w:val="32"/>
          <w:cs/>
        </w:rPr>
        <w:t xml:space="preserve">สมัยประชุมสามัญ  สมัยที่ 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36D8A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36D8A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E866F1" w:rsidRPr="00636D8A">
        <w:rPr>
          <w:rFonts w:ascii="TH SarabunIT๙" w:hAnsi="TH SarabunIT๙" w:cs="TH SarabunIT๙" w:hint="cs"/>
          <w:sz w:val="32"/>
          <w:szCs w:val="32"/>
          <w:cs/>
        </w:rPr>
        <w:t>๑๖</w:t>
      </w:r>
      <w:r w:rsidRPr="00636D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BC4BCD" w:rsidRPr="00636D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36D8A">
        <w:rPr>
          <w:rFonts w:ascii="TH SarabunIT๙" w:hAnsi="TH SarabunIT๙" w:cs="TH SarabunIT๙"/>
          <w:sz w:val="32"/>
          <w:szCs w:val="32"/>
          <w:cs/>
        </w:rPr>
        <w:t>๒๕</w:t>
      </w:r>
      <w:r w:rsidR="00083E5A">
        <w:rPr>
          <w:rFonts w:ascii="TH SarabunIT๙" w:hAnsi="TH SarabunIT๙" w:cs="TH SarabunIT๙" w:hint="cs"/>
          <w:sz w:val="32"/>
          <w:szCs w:val="32"/>
          <w:cs/>
        </w:rPr>
        <w:t>62  งดออกเสียง 1 ราย</w:t>
      </w:r>
    </w:p>
    <w:p w:rsidR="009B3371" w:rsidRPr="008808C4" w:rsidRDefault="009B3371" w:rsidP="009B3371">
      <w:pPr>
        <w:ind w:left="1418" w:hanging="1418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372A8" w:rsidRDefault="009B3371" w:rsidP="009B337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ab/>
        <w:t>: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เรื่องที่เสนอ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:rsidR="004372A8" w:rsidRPr="00FC6D22" w:rsidRDefault="004372A8" w:rsidP="004372A8">
      <w:pPr>
        <w:pStyle w:val="a6"/>
        <w:numPr>
          <w:ilvl w:val="0"/>
          <w:numId w:val="8"/>
        </w:num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FC6D2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การพิจารณาร่างข้อบัญญัติตำบล เรื่องการควบคุมการเลี้ยงหรือปล่อยสุนัขและแมว</w:t>
      </w:r>
    </w:p>
    <w:p w:rsidR="004372A8" w:rsidRDefault="004372A8" w:rsidP="00871A9C">
      <w:pPr>
        <w:ind w:left="2127" w:hanging="2127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ให้ที่ประชุมศึกษารายละเอียดตามร่างข้อบัญญัติที่ถืออยู่ในมือ</w:t>
      </w:r>
      <w:r w:rsidR="00CA0E8F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CA0E8F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และขอเชิญท่านนายกองค์การบริหารส่วนตำบลตาเสา ชี้แจงรายละเอียดครับ</w:t>
      </w:r>
    </w:p>
    <w:p w:rsidR="004372A8" w:rsidRDefault="00CA0E8F" w:rsidP="00871A9C">
      <w:pPr>
        <w:ind w:left="2127" w:hanging="212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เรียนท่านประธานสภาฯ และผู้เข้าร่วมประชุมทุกท่านครับ  </w:t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สืบเนื่องมาจาก องค์การอนามัยโลก </w:t>
      </w:r>
      <w:r w:rsidR="004372A8">
        <w:rPr>
          <w:rFonts w:ascii="TH SarabunIT๙" w:hAnsi="TH SarabunIT๙" w:cs="TH SarabunIT๙"/>
          <w:sz w:val="32"/>
          <w:szCs w:val="32"/>
        </w:rPr>
        <w:t xml:space="preserve">(WHO) </w:t>
      </w:r>
      <w:r w:rsidR="004372A8">
        <w:rPr>
          <w:rFonts w:ascii="TH SarabunIT๙" w:hAnsi="TH SarabunIT๙" w:cs="TH SarabunIT๙" w:hint="cs"/>
          <w:sz w:val="32"/>
          <w:szCs w:val="32"/>
          <w:cs/>
        </w:rPr>
        <w:t xml:space="preserve">และองค์การควบคุมโรคระบาดสัตว์ระหว่างประเทศ </w:t>
      </w:r>
      <w:r w:rsidR="004372A8">
        <w:rPr>
          <w:rFonts w:ascii="TH SarabunIT๙" w:hAnsi="TH SarabunIT๙" w:cs="TH SarabunIT๙"/>
          <w:sz w:val="32"/>
          <w:szCs w:val="32"/>
        </w:rPr>
        <w:t xml:space="preserve">(OIE) </w:t>
      </w:r>
      <w:r w:rsidR="004372A8">
        <w:rPr>
          <w:rFonts w:ascii="TH SarabunIT๙" w:hAnsi="TH SarabunIT๙" w:cs="TH SarabunIT๙" w:hint="cs"/>
          <w:sz w:val="32"/>
          <w:szCs w:val="32"/>
          <w:cs/>
        </w:rPr>
        <w:t xml:space="preserve"> ได้ตกลงร่วมกันกำหนดเป้าหมายให้ประเทศที่มีอุบัติการณ์ของโรค จะต้องร่วมมือกันกำจัดโรคพิษสุนัขบ้าให้หมดภายใน พ.ศ.2563 ซึ่งประเทศไทยเป็นประเทศหนึ่งที่ได้รับข้อตกลงดังกล่าว</w:t>
      </w:r>
    </w:p>
    <w:p w:rsidR="004372A8" w:rsidRDefault="004372A8" w:rsidP="00871A9C">
      <w:pPr>
        <w:ind w:left="212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กรมปศุสัตว์ กระทรวงเกษตรและสหกรณ์ กรมควบคุมโรค กระทรวงสาธารสุข กรมส่งเสริมการปกครองท้องถิ่น กระทรวงมหาดไทย สมาคมองค์การบริหารส่วนจังหวัดแห่งประเทศไทย สมาคมสันนิบาตเทศบาลแห่งประเทศไทย และสมาคมองค์การบริหารส่วนตำบลแห่งประเทศไทย ได้ร่วมกันลงนามบันทึกความร่วมมือ การกำจัดโรคพิษสุนัขบ้า เมื่อวันที่ 9 มีนาคม 2555 ทั้งนี้หน่วยงานที่เกี่ยวข้อง ได้ร่วมกันดำเนินโครงการรณรงค์ป้องกันโรค   พิษสุนัขบ้าอย่างต่อเนื่องมาเป็นประจำทุกปี</w:t>
      </w:r>
    </w:p>
    <w:p w:rsidR="004372A8" w:rsidRDefault="004372A8" w:rsidP="00871A9C">
      <w:pPr>
        <w:ind w:left="212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องค์การบริหารส่วนตำบลตาเสา  จึงเสนอร่างข้อบัญญัติตำบล เรื่อง การควบคุมการเลี้ยงหรือปล่อยสุนัขและแมว พ.ศ.2562 มาเพื่อให้สภาองค์การบริหารส่วนตำบล     ตาเสาพิจารณาให้ความเห็นชอบ ดังมีเนื้อความต่อไปนี้</w:t>
      </w:r>
    </w:p>
    <w:p w:rsidR="00C96F36" w:rsidRPr="00C96F36" w:rsidRDefault="00C96F36" w:rsidP="00C96F3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96F36">
        <w:rPr>
          <w:rFonts w:ascii="TH SarabunIT๙" w:hAnsi="TH SarabunIT๙" w:cs="TH SarabunIT๙"/>
          <w:sz w:val="32"/>
          <w:szCs w:val="32"/>
          <w:cs/>
        </w:rPr>
        <w:t>บันทึกหลักการและเหตุผล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6F36">
        <w:rPr>
          <w:rFonts w:ascii="TH SarabunIT๙" w:hAnsi="TH SarabunIT๙" w:cs="TH SarabunIT๙"/>
          <w:sz w:val="32"/>
          <w:szCs w:val="32"/>
          <w:cs/>
        </w:rPr>
        <w:t>ประกอบร่างข้อบัญญัติ</w:t>
      </w:r>
      <w:r w:rsidRPr="00C96F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 อำเภอห้วยราช จังหวัดบุรีรัมย์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6F36">
        <w:rPr>
          <w:rFonts w:ascii="TH SarabunIT๙" w:hAnsi="TH SarabunIT๙" w:cs="TH SarabunIT๙"/>
          <w:sz w:val="32"/>
          <w:szCs w:val="32"/>
          <w:cs/>
        </w:rPr>
        <w:t>เรื่อง การควบคุมการเลี้ยงหรือปล่อยสุนัขและแมว</w:t>
      </w:r>
    </w:p>
    <w:p w:rsidR="00C96F36" w:rsidRPr="00C96F36" w:rsidRDefault="00C96F36" w:rsidP="00C96F3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96F3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C96F36"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C96F36" w:rsidRPr="00C96F36" w:rsidRDefault="00C96F36" w:rsidP="00C96F36">
      <w:pPr>
        <w:spacing w:before="12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96F36">
        <w:rPr>
          <w:rFonts w:ascii="TH SarabunIT๙" w:hAnsi="TH SarabunIT๙" w:cs="TH SarabunIT๙"/>
          <w:sz w:val="32"/>
          <w:szCs w:val="32"/>
          <w:cs/>
        </w:rPr>
        <w:t>หลักการ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96F36">
        <w:rPr>
          <w:rFonts w:ascii="TH SarabunIT๙" w:hAnsi="TH SarabunIT๙" w:cs="TH SarabunIT๙"/>
          <w:sz w:val="32"/>
          <w:szCs w:val="32"/>
          <w:cs/>
        </w:rPr>
        <w:t>ให้มี</w:t>
      </w:r>
      <w:r w:rsidRPr="00C96F36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C96F36">
        <w:rPr>
          <w:rFonts w:ascii="TH SarabunIT๙" w:hAnsi="TH SarabunIT๙" w:cs="TH SarabunIT๙"/>
          <w:sz w:val="32"/>
          <w:szCs w:val="32"/>
          <w:cs/>
        </w:rPr>
        <w:t>บัญญัติว่าด้วยการควบคุมการเลี้ยงหรือปล่อยสุนัข</w:t>
      </w:r>
      <w:r w:rsidRPr="00C96F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F36">
        <w:rPr>
          <w:rFonts w:ascii="TH SarabunIT๙" w:hAnsi="TH SarabunIT๙" w:cs="TH SarabunIT๙"/>
          <w:sz w:val="32"/>
          <w:szCs w:val="32"/>
          <w:cs/>
        </w:rPr>
        <w:t>และแมว</w:t>
      </w:r>
    </w:p>
    <w:p w:rsidR="00C96F36" w:rsidRDefault="00C96F36" w:rsidP="00C96F36">
      <w:pPr>
        <w:spacing w:before="12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C358E">
        <w:rPr>
          <w:rFonts w:ascii="TH SarabunIT๙" w:hAnsi="TH SarabunIT๙" w:cs="TH SarabunIT๙"/>
          <w:sz w:val="32"/>
          <w:szCs w:val="32"/>
          <w:cs/>
        </w:rPr>
        <w:t>เหตุผล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C743C">
        <w:rPr>
          <w:rFonts w:ascii="TH SarabunIT๙" w:hAnsi="TH SarabunIT๙" w:cs="TH SarabunIT๙"/>
          <w:sz w:val="32"/>
          <w:szCs w:val="32"/>
          <w:cs/>
        </w:rPr>
        <w:t xml:space="preserve">การควบคุมการเลี้ยงหรือปล่อยสุนัข และแมวให้เหมาะสมกับสภาพการของพื้นที่ในชุมชน   จะสามารถป้องกันไม่ให้เกิดปัญหาเหตุเดือดร้อนรำคาญจากสุนัข และแมวเพื่อประโยชน์ในการรักษา สภาวะความเป็นอยู่ที่เหมาะสมกับการดำรงชีพของประชาชน และสามารถป้องกันอันตรายจากโรคพิษสุนัขบ้า หรือโรคระบาดที่เกิดจากสุนัข และแมว สมควรกำหนดเขตควบคุมการเลี้ยงหรือปล่อยสุนัข และแมว </w:t>
      </w:r>
      <w:r w:rsidRPr="00E5016D">
        <w:rPr>
          <w:rFonts w:ascii="TH SarabunIT๙" w:hAnsi="TH SarabunIT๙" w:cs="TH SarabunIT๙"/>
          <w:spacing w:val="-2"/>
          <w:sz w:val="32"/>
          <w:szCs w:val="32"/>
          <w:cs/>
        </w:rPr>
        <w:t>จึงตรา</w:t>
      </w:r>
      <w:r w:rsidRPr="00E5016D">
        <w:rPr>
          <w:rFonts w:ascii="TH SarabunIT๙" w:hAnsi="TH SarabunIT๙" w:cs="TH SarabunIT๙" w:hint="cs"/>
          <w:spacing w:val="-2"/>
          <w:sz w:val="32"/>
          <w:szCs w:val="32"/>
          <w:cs/>
        </w:rPr>
        <w:t>ข้อ</w:t>
      </w:r>
      <w:r w:rsidRPr="00E5016D">
        <w:rPr>
          <w:rFonts w:ascii="TH SarabunIT๙" w:hAnsi="TH SarabunIT๙" w:cs="TH SarabunIT๙"/>
          <w:spacing w:val="-2"/>
          <w:sz w:val="32"/>
          <w:szCs w:val="32"/>
          <w:cs/>
        </w:rPr>
        <w:t>บัญญัตินี้</w:t>
      </w:r>
    </w:p>
    <w:p w:rsidR="00C96F36" w:rsidRDefault="00C96F36" w:rsidP="00C96F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6F36" w:rsidRDefault="00C96F36" w:rsidP="00C96F36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โดยที่เป็นการสมควรให้มี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D5587">
        <w:rPr>
          <w:rFonts w:ascii="TH SarabunIT๙" w:hAnsi="TH SarabunIT๙" w:cs="TH SarabunIT๙"/>
          <w:sz w:val="32"/>
          <w:szCs w:val="32"/>
          <w:cs/>
        </w:rPr>
        <w:t>บัญญัติว่าด้วยควบคุมการเลี้ยงหรือปล่อยสุนัข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6DE6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Pr="005A71B1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71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วรรคหนึ่ง </w:t>
      </w:r>
      <w:r w:rsidRPr="005A71B1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 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2537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6E14D0">
        <w:rPr>
          <w:rFonts w:ascii="TH SarabunIT๙" w:hAnsi="TH SarabunIT๙" w:cs="TH SarabunIT๙"/>
          <w:sz w:val="32"/>
          <w:szCs w:val="32"/>
          <w:cs/>
        </w:rPr>
        <w:t>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Pr="005A71B1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>(ฉบับที่ 5) พ.ศ. 2546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 ประกอบมาตรา ๒๙ แห่งพระราชบัญญัติการสาธารณสุข พ.ศ. ๒๕๓๕ </w:t>
      </w:r>
      <w:r w:rsidRPr="006E14D0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ตาเสา </w:t>
      </w:r>
      <w:r w:rsidRPr="006E14D0">
        <w:rPr>
          <w:rFonts w:ascii="TH SarabunIT๙" w:hAnsi="TH SarabunIT๙" w:cs="TH SarabunIT๙"/>
          <w:spacing w:val="-2"/>
          <w:sz w:val="32"/>
          <w:szCs w:val="32"/>
          <w:cs/>
        </w:rPr>
        <w:t>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และนายอำเภอ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ห้วยราช</w:t>
      </w:r>
    </w:p>
    <w:p w:rsidR="00C96F36" w:rsidRPr="006E14D0" w:rsidRDefault="00C96F36" w:rsidP="00C96F3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  <w:cs/>
        </w:rPr>
        <w:t>จึงตรา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6E14D0">
        <w:rPr>
          <w:rFonts w:ascii="TH SarabunIT๙" w:hAnsi="TH SarabunIT๙" w:cs="TH SarabunIT๙"/>
          <w:sz w:val="32"/>
          <w:szCs w:val="32"/>
          <w:cs/>
        </w:rPr>
        <w:t>บัญญัติไว้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C96F36" w:rsidRPr="006E14D0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  <w:cs/>
        </w:rPr>
        <w:t xml:space="preserve">ข้อ ๑ 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บัญญัตินี้เรียกว่า </w:t>
      </w:r>
      <w:r w:rsidRPr="006E14D0">
        <w:rPr>
          <w:rFonts w:ascii="TH SarabunIT๙" w:hAnsi="TH SarabunIT๙" w:cs="TH SarabunIT๙"/>
          <w:sz w:val="32"/>
          <w:szCs w:val="32"/>
        </w:rPr>
        <w:t>“</w:t>
      </w:r>
      <w:r w:rsidRPr="006E14D0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 w:rsidRPr="006E14D0">
        <w:rPr>
          <w:rFonts w:ascii="TH SarabunIT๙" w:hAnsi="TH SarabunIT๙" w:cs="TH SarabunIT๙"/>
          <w:sz w:val="32"/>
          <w:szCs w:val="32"/>
        </w:rPr>
        <w:t xml:space="preserve"> 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เรื่อง การ</w:t>
      </w:r>
      <w:r w:rsidRPr="006E14D0">
        <w:rPr>
          <w:rFonts w:ascii="TH SarabunIT๙" w:hAnsi="TH SarabunIT๙" w:cs="TH SarabunIT๙"/>
          <w:sz w:val="32"/>
          <w:szCs w:val="32"/>
          <w:cs/>
        </w:rPr>
        <w:t>ควบคุมการเลี้ยงหรือปล่อยสุนัข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และแมว พ.ศ.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  <w:r w:rsidRPr="006E14D0">
        <w:rPr>
          <w:rFonts w:ascii="TH SarabunIT๙" w:hAnsi="TH SarabunIT๙" w:cs="TH SarabunIT๙"/>
          <w:sz w:val="32"/>
          <w:szCs w:val="32"/>
        </w:rPr>
        <w:t>”</w:t>
      </w:r>
    </w:p>
    <w:p w:rsidR="00C96F36" w:rsidRDefault="008477E1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4"/>
          <w:sz w:val="32"/>
          <w:szCs w:val="32"/>
          <w:cs/>
        </w:rPr>
        <w:t xml:space="preserve">ข้อ ๒ </w:t>
      </w: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>ข้อ</w:t>
      </w:r>
      <w:r w:rsidR="00C96F36" w:rsidRPr="00995C10">
        <w:rPr>
          <w:rFonts w:ascii="TH SarabunIT๙" w:hAnsi="TH SarabunIT๙" w:cs="TH SarabunIT๙"/>
          <w:spacing w:val="4"/>
          <w:sz w:val="32"/>
          <w:szCs w:val="32"/>
          <w:cs/>
        </w:rPr>
        <w:t>บัญญัตินี้ให้ใช้บังคับในเขต</w:t>
      </w:r>
      <w:r w:rsidR="00C96F36">
        <w:rPr>
          <w:rFonts w:ascii="TH SarabunIT๙" w:hAnsi="TH SarabunIT๙" w:cs="TH SarabunIT๙" w:hint="cs"/>
          <w:spacing w:val="4"/>
          <w:sz w:val="32"/>
          <w:szCs w:val="32"/>
          <w:cs/>
        </w:rPr>
        <w:t>องค์การบริหารส่วนตำบลตาเสา</w:t>
      </w:r>
      <w:r w:rsidR="00C96F36" w:rsidRPr="00995C10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="00C96F36" w:rsidRPr="00995C10">
        <w:rPr>
          <w:rFonts w:ascii="TH SarabunIT๙" w:hAnsi="TH SarabunIT๙" w:cs="TH SarabunIT๙"/>
          <w:spacing w:val="4"/>
          <w:sz w:val="32"/>
          <w:szCs w:val="32"/>
          <w:cs/>
        </w:rPr>
        <w:t>ตั้งแต่เมื่อได้ประกาศไว้</w:t>
      </w:r>
      <w:r w:rsidR="00C96F36">
        <w:rPr>
          <w:rFonts w:ascii="TH SarabunIT๙" w:hAnsi="TH SarabunIT๙" w:cs="TH SarabunIT๙" w:hint="cs"/>
          <w:spacing w:val="4"/>
          <w:sz w:val="32"/>
          <w:szCs w:val="32"/>
          <w:cs/>
        </w:rPr>
        <w:t>โดย</w:t>
      </w:r>
      <w:r w:rsidR="00C96F36" w:rsidRPr="00995C10">
        <w:rPr>
          <w:rFonts w:ascii="TH SarabunIT๙" w:hAnsi="TH SarabunIT๙" w:cs="TH SarabunIT๙"/>
          <w:spacing w:val="4"/>
          <w:sz w:val="32"/>
          <w:szCs w:val="32"/>
          <w:cs/>
        </w:rPr>
        <w:t>เปิดเผย ณ</w:t>
      </w:r>
      <w:r w:rsidR="00C96F36"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F36" w:rsidRPr="001F53FC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C96F3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="00C96F36" w:rsidRPr="001F53FC">
        <w:rPr>
          <w:rFonts w:ascii="TH SarabunIT๙" w:hAnsi="TH SarabunIT๙" w:cs="TH SarabunIT๙"/>
          <w:sz w:val="32"/>
          <w:szCs w:val="32"/>
          <w:cs/>
        </w:rPr>
        <w:t>แล้วเจ็ดวัน</w:t>
      </w:r>
      <w:r w:rsidR="00C96F36" w:rsidRPr="001F53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6F36" w:rsidRDefault="00C96F36" w:rsidP="00C96F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 ในกรณีที่มีข้อบัญญัติอื่นที่ขัดหรือแย้งกับข้อบัญญัติฉบับนี้ ให้ใช้ข้อบัญญัติฉบับนี้แทน</w:t>
      </w:r>
    </w:p>
    <w:p w:rsidR="00C96F36" w:rsidRPr="006E14D0" w:rsidRDefault="00C96F36" w:rsidP="00C96F36">
      <w:pPr>
        <w:spacing w:before="120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6E14D0">
        <w:rPr>
          <w:rFonts w:ascii="TH SarabunIT๙" w:hAnsi="TH SarabunIT๙" w:cs="TH SarabunIT๙"/>
          <w:sz w:val="32"/>
          <w:szCs w:val="32"/>
          <w:cs/>
        </w:rPr>
        <w:t>บัญญัตินี้</w:t>
      </w:r>
    </w:p>
    <w:p w:rsidR="00C96F36" w:rsidRPr="006E14D0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</w:rPr>
        <w:t>“</w:t>
      </w:r>
      <w:r w:rsidRPr="006E14D0">
        <w:rPr>
          <w:rFonts w:ascii="TH SarabunIT๙" w:hAnsi="TH SarabunIT๙" w:cs="TH SarabunIT๙"/>
          <w:sz w:val="32"/>
          <w:szCs w:val="32"/>
          <w:cs/>
        </w:rPr>
        <w:t>การเลี้ยงสุนัข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Pr="006E14D0">
        <w:rPr>
          <w:rFonts w:ascii="TH SarabunIT๙" w:hAnsi="TH SarabunIT๙" w:cs="TH SarabunIT๙"/>
          <w:sz w:val="32"/>
          <w:szCs w:val="32"/>
        </w:rPr>
        <w:t xml:space="preserve">” </w:t>
      </w:r>
      <w:r w:rsidRPr="006E14D0">
        <w:rPr>
          <w:rFonts w:ascii="TH SarabunIT๙" w:hAnsi="TH SarabunIT๙" w:cs="TH SarabunIT๙"/>
          <w:sz w:val="32"/>
          <w:szCs w:val="32"/>
          <w:cs/>
        </w:rPr>
        <w:t>หมายความว่า กรรมวิธีหรือวิธีการที่จะดูแลสุนัข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และแมว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ให้เจริญเติบโตและมีชีวิตอยู่ได้ในสถานที่เลี้ยงสัตว์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6F36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F53FC">
        <w:rPr>
          <w:rFonts w:ascii="TH SarabunIT๙" w:hAnsi="TH SarabunIT๙" w:cs="TH SarabunIT๙"/>
          <w:sz w:val="32"/>
          <w:szCs w:val="32"/>
        </w:rPr>
        <w:t>“</w:t>
      </w:r>
      <w:r w:rsidRPr="001F53FC">
        <w:rPr>
          <w:rFonts w:ascii="TH SarabunIT๙" w:hAnsi="TH SarabunIT๙" w:cs="TH SarabunIT๙"/>
          <w:sz w:val="32"/>
          <w:szCs w:val="32"/>
          <w:cs/>
        </w:rPr>
        <w:t>การปล่อยสุนัข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Pr="001F53FC">
        <w:rPr>
          <w:rFonts w:ascii="TH SarabunIT๙" w:hAnsi="TH SarabunIT๙" w:cs="TH SarabunIT๙"/>
          <w:sz w:val="32"/>
          <w:szCs w:val="32"/>
        </w:rPr>
        <w:t xml:space="preserve">” </w:t>
      </w:r>
      <w:r w:rsidRPr="001F53FC">
        <w:rPr>
          <w:rFonts w:ascii="TH SarabunIT๙" w:hAnsi="TH SarabunIT๙" w:cs="TH SarabunIT๙"/>
          <w:sz w:val="32"/>
          <w:szCs w:val="32"/>
          <w:cs/>
        </w:rPr>
        <w:t>หมายความว่า การเลี้ยงสุนัข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1F53FC">
        <w:rPr>
          <w:rFonts w:ascii="TH SarabunIT๙" w:hAnsi="TH SarabunIT๙" w:cs="TH SarabunIT๙"/>
          <w:sz w:val="32"/>
          <w:szCs w:val="32"/>
          <w:cs/>
        </w:rPr>
        <w:t>และแมวในลักษณะที่มีการปล่อย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53FC">
        <w:rPr>
          <w:rFonts w:ascii="TH SarabunIT๙" w:hAnsi="TH SarabunIT๙" w:cs="TH SarabunIT๙"/>
          <w:sz w:val="32"/>
          <w:szCs w:val="32"/>
          <w:cs/>
        </w:rPr>
        <w:t>ให้อยู่นอกสถานที่เลี้ยง</w:t>
      </w:r>
      <w:r>
        <w:rPr>
          <w:rFonts w:ascii="TH SarabunIT๙" w:hAnsi="TH SarabunIT๙" w:cs="TH SarabunIT๙" w:hint="cs"/>
          <w:sz w:val="32"/>
          <w:szCs w:val="32"/>
          <w:cs/>
        </w:rPr>
        <w:t>สัตว์</w:t>
      </w:r>
      <w:proofErr w:type="gramEnd"/>
      <w:r w:rsidRPr="001F53FC">
        <w:rPr>
          <w:rFonts w:ascii="TH SarabunIT๙" w:hAnsi="TH SarabunIT๙" w:cs="TH SarabunIT๙"/>
          <w:sz w:val="32"/>
          <w:szCs w:val="32"/>
          <w:cs/>
        </w:rPr>
        <w:t xml:space="preserve"> รวมทั้งการสละการครอบครองสุนัข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และแมว</w:t>
      </w:r>
    </w:p>
    <w:p w:rsidR="00C96F36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354960">
        <w:rPr>
          <w:rFonts w:ascii="TH SarabunIT๙" w:hAnsi="TH SarabunIT๙" w:cs="TH SarabunIT๙"/>
          <w:sz w:val="32"/>
          <w:szCs w:val="32"/>
        </w:rPr>
        <w:t>“</w:t>
      </w:r>
      <w:r w:rsidRPr="00354960">
        <w:rPr>
          <w:rFonts w:ascii="TH SarabunIT๙" w:hAnsi="TH SarabunIT๙" w:cs="TH SarabunIT๙"/>
          <w:sz w:val="32"/>
          <w:szCs w:val="32"/>
          <w:cs/>
        </w:rPr>
        <w:t>สถานที่เลี้ยงสัตว์</w:t>
      </w:r>
      <w:r w:rsidRPr="00354960">
        <w:rPr>
          <w:rFonts w:ascii="TH SarabunIT๙" w:hAnsi="TH SarabunIT๙" w:cs="TH SarabunIT๙"/>
          <w:sz w:val="32"/>
          <w:szCs w:val="32"/>
        </w:rPr>
        <w:t xml:space="preserve">” </w:t>
      </w:r>
      <w:r w:rsidRPr="00354960">
        <w:rPr>
          <w:rFonts w:ascii="TH SarabunIT๙" w:hAnsi="TH SarabunIT๙" w:cs="TH SarabunIT๙"/>
          <w:sz w:val="32"/>
          <w:szCs w:val="32"/>
          <w:cs/>
        </w:rPr>
        <w:t>หมายความว่า คอกสัตว์ กรงสัตว์ ที่ขังสัตว์ หรือสถานที่ในลักษณะอื่น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354960">
        <w:rPr>
          <w:rFonts w:ascii="TH SarabunIT๙" w:hAnsi="TH SarabunIT๙" w:cs="TH SarabunIT๙"/>
          <w:sz w:val="32"/>
          <w:szCs w:val="32"/>
          <w:cs/>
        </w:rPr>
        <w:t>ที่ใช้ในการควบคุมสัตว์ที่เลี้ยง ทั้งนี้ให้หมายความรวมถึงแนวอาณาเขตที</w:t>
      </w:r>
      <w:r>
        <w:rPr>
          <w:rFonts w:ascii="TH SarabunIT๙" w:hAnsi="TH SarabunIT๙" w:cs="TH SarabunIT๙"/>
          <w:sz w:val="32"/>
          <w:szCs w:val="32"/>
          <w:cs/>
        </w:rPr>
        <w:t>่ดินซึ่งใช้ประกอบการเลี้ยงสัตว์</w:t>
      </w:r>
      <w:r w:rsidRPr="00354960">
        <w:rPr>
          <w:rFonts w:ascii="TH SarabunIT๙" w:hAnsi="TH SarabunIT๙" w:cs="TH SarabunIT๙"/>
          <w:sz w:val="32"/>
          <w:szCs w:val="32"/>
          <w:cs/>
        </w:rPr>
        <w:t>ที่มีพื้นที่ติดกันเป็นพื้นที่เดียว</w:t>
      </w:r>
    </w:p>
    <w:p w:rsidR="00C96F36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F53FC">
        <w:rPr>
          <w:rFonts w:ascii="TH SarabunIT๙" w:hAnsi="TH SarabunIT๙" w:cs="TH SarabunIT๙"/>
          <w:sz w:val="32"/>
          <w:szCs w:val="32"/>
        </w:rPr>
        <w:t>“</w:t>
      </w:r>
      <w:r w:rsidRPr="001F53FC">
        <w:rPr>
          <w:rFonts w:ascii="TH SarabunIT๙" w:hAnsi="TH SarabunIT๙" w:cs="TH SarabunIT๙"/>
          <w:sz w:val="32"/>
          <w:szCs w:val="32"/>
          <w:cs/>
        </w:rPr>
        <w:t>เจ้าของสุนัข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Pr="001F53FC">
        <w:rPr>
          <w:rFonts w:ascii="TH SarabunIT๙" w:hAnsi="TH SarabunIT๙" w:cs="TH SarabunIT๙"/>
          <w:sz w:val="32"/>
          <w:szCs w:val="32"/>
        </w:rPr>
        <w:t xml:space="preserve">” </w:t>
      </w:r>
      <w:r w:rsidRPr="001F53FC">
        <w:rPr>
          <w:rFonts w:ascii="TH SarabunIT๙" w:hAnsi="TH SarabunIT๙" w:cs="TH SarabunIT๙"/>
          <w:sz w:val="32"/>
          <w:szCs w:val="32"/>
          <w:cs/>
        </w:rPr>
        <w:t>หมายความว่า เจ้าของกรรมสิทธิ์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ผู้ครอบครองสุนัข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br/>
      </w:r>
      <w:r w:rsidRPr="007671DA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1F53FC">
        <w:rPr>
          <w:rFonts w:ascii="TH SarabunIT๙" w:hAnsi="TH SarabunIT๙" w:cs="TH SarabunIT๙"/>
          <w:sz w:val="32"/>
          <w:szCs w:val="32"/>
          <w:cs/>
        </w:rPr>
        <w:t>ให้หมายความรวมถึงผู้เลี้ยง ผู้ให้ที่อยู่อาศัยและผู้ควบคุมสุนัข</w:t>
      </w:r>
      <w:r w:rsidRPr="001F53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53FC">
        <w:rPr>
          <w:rFonts w:ascii="TH SarabunIT๙" w:hAnsi="TH SarabunIT๙" w:cs="TH SarabunIT๙"/>
          <w:sz w:val="32"/>
          <w:szCs w:val="32"/>
          <w:cs/>
        </w:rPr>
        <w:t>และแมวด้วย</w:t>
      </w:r>
    </w:p>
    <w:p w:rsidR="00C96F36" w:rsidRDefault="00C96F36" w:rsidP="00C96F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54960">
        <w:rPr>
          <w:rFonts w:ascii="TH SarabunIT๙" w:hAnsi="TH SarabunIT๙" w:cs="TH SarabunIT๙"/>
          <w:sz w:val="32"/>
          <w:szCs w:val="32"/>
        </w:rPr>
        <w:t>“</w:t>
      </w:r>
      <w:r w:rsidRPr="00354960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Pr="00354960">
        <w:rPr>
          <w:rFonts w:ascii="TH SarabunIT๙" w:hAnsi="TH SarabunIT๙" w:cs="TH SarabunIT๙"/>
          <w:sz w:val="32"/>
          <w:szCs w:val="32"/>
        </w:rPr>
        <w:t xml:space="preserve">” </w:t>
      </w:r>
      <w:r w:rsidRPr="00354960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</w:p>
    <w:p w:rsidR="00C96F36" w:rsidRDefault="00C96F36" w:rsidP="00C96F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54960">
        <w:rPr>
          <w:rFonts w:ascii="TH SarabunIT๙" w:hAnsi="TH SarabunIT๙" w:cs="TH SarabunIT๙"/>
          <w:sz w:val="32"/>
          <w:szCs w:val="32"/>
        </w:rPr>
        <w:t>“</w:t>
      </w:r>
      <w:r w:rsidRPr="00354960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354960"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Pr="00754B2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ลตาเสา</w:t>
      </w:r>
    </w:p>
    <w:p w:rsidR="00C96F36" w:rsidRDefault="00C96F36" w:rsidP="00C96F36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D4C05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Pr="00427EE1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D039D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D4C05">
        <w:rPr>
          <w:rFonts w:ascii="TH SarabunIT๙" w:hAnsi="TH SarabunIT๙" w:cs="TH SarabunIT๙"/>
          <w:sz w:val="32"/>
          <w:szCs w:val="32"/>
          <w:cs/>
        </w:rPr>
        <w:t>เป็นผู้รักษาการให้เป็นไปตาม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5D4C05">
        <w:rPr>
          <w:rFonts w:ascii="TH SarabunIT๙" w:hAnsi="TH SarabunIT๙" w:cs="TH SarabunIT๙"/>
          <w:sz w:val="32"/>
          <w:szCs w:val="32"/>
          <w:cs/>
        </w:rPr>
        <w:t>บัญญัตินี้</w:t>
      </w:r>
    </w:p>
    <w:p w:rsidR="00C96F36" w:rsidRDefault="00C96F36" w:rsidP="00C96F36">
      <w:pPr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54960">
        <w:rPr>
          <w:rFonts w:ascii="TH SarabunIT๙" w:hAnsi="TH SarabunIT๙" w:cs="TH SarabunIT๙"/>
          <w:sz w:val="32"/>
          <w:szCs w:val="32"/>
          <w:cs/>
        </w:rPr>
        <w:t xml:space="preserve"> เพื่อประโยชน์ในการรักษาสภาวะความเป็นอยู่ที่เหมาะสมกับการดำรงชีพของประชาชนในท้องถิ่นหรือเพื่อป้องกันอันตรายจากเชื้อโรคที่เกิดจาก</w:t>
      </w:r>
      <w:r w:rsidRPr="00C57E9B">
        <w:rPr>
          <w:rFonts w:ascii="TH SarabunIT๙" w:hAnsi="TH SarabunIT๙" w:cs="TH SarabunIT๙"/>
          <w:sz w:val="32"/>
          <w:szCs w:val="32"/>
          <w:cs/>
        </w:rPr>
        <w:t>สุนัข</w:t>
      </w:r>
      <w:r w:rsidRPr="00C57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E9B">
        <w:rPr>
          <w:rFonts w:ascii="TH SarabunIT๙" w:hAnsi="TH SarabunIT๙" w:cs="TH SarabunIT๙"/>
          <w:sz w:val="32"/>
          <w:szCs w:val="32"/>
          <w:cs/>
        </w:rPr>
        <w:t>และแมว ให้พื้นที่ในเขตของ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Pr="00C57E9B">
        <w:rPr>
          <w:rFonts w:ascii="TH SarabunIT๙" w:hAnsi="TH SarabunIT๙" w:cs="TH SarabunIT๙"/>
          <w:sz w:val="32"/>
          <w:szCs w:val="32"/>
          <w:cs/>
        </w:rPr>
        <w:t>ดังต่อไปนี้ เป็นเขตควบคุมการเลี้ยงหรือปล่อยสุนัข</w:t>
      </w:r>
      <w:r w:rsidRPr="00C57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E9B">
        <w:rPr>
          <w:rFonts w:ascii="TH SarabunIT๙" w:hAnsi="TH SarabunIT๙" w:cs="TH SarabunIT๙"/>
          <w:sz w:val="32"/>
          <w:szCs w:val="32"/>
          <w:cs/>
        </w:rPr>
        <w:t>และแมว</w:t>
      </w:r>
    </w:p>
    <w:p w:rsidR="00C96F36" w:rsidRDefault="00C96F36" w:rsidP="00C96F3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6.1 ให้พื้นที่ต่อไปนี้เป็นเขตห้ามเลี้ยงหรือปล่อยสุนัขและแมวโดยเด็ดขาด</w:t>
      </w:r>
    </w:p>
    <w:p w:rsidR="00C96F36" w:rsidRPr="00C57E9B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(6</w:t>
      </w:r>
      <w:r>
        <w:rPr>
          <w:rFonts w:ascii="TH SarabunIT๙" w:hAnsi="TH SarabunIT๙" w:cs="TH SarabunIT๙"/>
          <w:sz w:val="32"/>
          <w:szCs w:val="32"/>
        </w:rPr>
        <w:t>.1.</w:t>
      </w: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C57E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ที่สาธารณะเป็นเขตห้ามเลี้ยงหรือปล่อยสุนัขและแมว</w:t>
      </w:r>
      <w:r w:rsidR="00337545">
        <w:rPr>
          <w:rFonts w:ascii="TH SarabunIT๙" w:hAnsi="TH SarabunIT๙" w:cs="TH SarabunIT๙" w:hint="cs"/>
          <w:sz w:val="32"/>
          <w:szCs w:val="32"/>
          <w:cs/>
        </w:rPr>
        <w:t>ทุก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ชนิด</w:t>
      </w:r>
    </w:p>
    <w:p w:rsidR="00C96F36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(6.1.2)  สถานที่ที่ไม่ใช่เคหะสถานของตน</w:t>
      </w:r>
    </w:p>
    <w:p w:rsidR="00C96F36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96F36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การเลี้ยงหรือปล่อยสุนัขและแมวต้องดำเนินการ ดังนี้</w:t>
      </w:r>
    </w:p>
    <w:p w:rsidR="00C96F36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(6.2</w:t>
      </w:r>
      <w:r w:rsidRPr="00C57E9B"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57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E9B">
        <w:rPr>
          <w:rFonts w:ascii="TH SarabunIT๙" w:hAnsi="TH SarabunIT๙" w:cs="TH SarabunIT๙"/>
          <w:sz w:val="32"/>
          <w:szCs w:val="32"/>
          <w:cs/>
        </w:rPr>
        <w:t>การขึ้นทะเบียนสุนัข</w:t>
      </w:r>
      <w:r w:rsidRPr="00C57E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7E9B">
        <w:rPr>
          <w:rFonts w:ascii="TH SarabunIT๙" w:hAnsi="TH SarabunIT๙" w:cs="TH SarabunIT๙"/>
          <w:sz w:val="32"/>
          <w:szCs w:val="32"/>
          <w:cs/>
        </w:rPr>
        <w:t>และแมว</w:t>
      </w:r>
    </w:p>
    <w:p w:rsidR="00C96F36" w:rsidRPr="00935441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935441">
        <w:rPr>
          <w:rFonts w:ascii="TH SarabunIT๙" w:hAnsi="TH SarabunIT๙" w:cs="TH SarabunIT๙"/>
          <w:sz w:val="32"/>
          <w:szCs w:val="32"/>
          <w:cs/>
        </w:rPr>
        <w:t>ให้เจ้าของ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>สุนัข และแมว</w:t>
      </w:r>
      <w:r w:rsidRPr="00935441">
        <w:rPr>
          <w:rFonts w:ascii="TH SarabunIT๙" w:hAnsi="TH SarabunIT๙" w:cs="TH SarabunIT๙"/>
          <w:sz w:val="32"/>
          <w:szCs w:val="32"/>
          <w:cs/>
        </w:rPr>
        <w:t>ดำเนินการขึ้นทะเบียนสุนัข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และแมวทุกตัว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35441">
        <w:rPr>
          <w:rFonts w:ascii="TH SarabunIT๙" w:hAnsi="TH SarabunIT๙" w:cs="TH SarabunIT๙"/>
          <w:sz w:val="32"/>
          <w:szCs w:val="32"/>
          <w:cs/>
        </w:rPr>
        <w:t>ที่อยู่ในครอบครองต่อ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และรับบัตรประจำตัวสุนัข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และแมวหรือสัญลักษณ์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35441">
        <w:rPr>
          <w:rFonts w:ascii="TH SarabunIT๙" w:hAnsi="TH SarabunIT๙" w:cs="TH SarabunIT๙"/>
          <w:sz w:val="32"/>
          <w:szCs w:val="32"/>
          <w:cs/>
        </w:rPr>
        <w:t>หรือวิธีการ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กำหนดระบุตัวตนของสุนัขและแมว</w:t>
      </w:r>
      <w:r w:rsidRPr="00935441">
        <w:rPr>
          <w:rFonts w:ascii="TH SarabunIT๙" w:hAnsi="TH SarabunIT๙" w:cs="TH SarabunIT๙"/>
          <w:sz w:val="32"/>
          <w:szCs w:val="32"/>
          <w:cs/>
        </w:rPr>
        <w:t>อื่นใด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ตามแบบที่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 w:rsidRPr="00935441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C96F36" w:rsidRPr="00CA6687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A94B02">
        <w:rPr>
          <w:rFonts w:ascii="TH SarabunIT๙" w:hAnsi="TH SarabunIT๙" w:cs="TH SarabunIT๙"/>
          <w:spacing w:val="-12"/>
          <w:sz w:val="32"/>
          <w:szCs w:val="32"/>
          <w:cs/>
        </w:rPr>
        <w:t>หากเจ้าของ</w:t>
      </w:r>
      <w:r w:rsidRPr="00A94B02">
        <w:rPr>
          <w:rFonts w:ascii="TH SarabunIT๙" w:hAnsi="TH SarabunIT๙" w:cs="TH SarabunIT๙" w:hint="cs"/>
          <w:spacing w:val="-12"/>
          <w:sz w:val="32"/>
          <w:szCs w:val="32"/>
          <w:cs/>
        </w:rPr>
        <w:t>สุนัข และแมว</w:t>
      </w:r>
      <w:r w:rsidRPr="00A94B02">
        <w:rPr>
          <w:rFonts w:ascii="TH SarabunIT๙" w:hAnsi="TH SarabunIT๙" w:cs="TH SarabunIT๙"/>
          <w:spacing w:val="-12"/>
          <w:sz w:val="32"/>
          <w:szCs w:val="32"/>
          <w:cs/>
        </w:rPr>
        <w:t>ต้องการมอบ</w:t>
      </w:r>
      <w:r w:rsidRPr="00A94B02">
        <w:rPr>
          <w:rFonts w:ascii="TH SarabunIT๙" w:hAnsi="TH SarabunIT๙" w:cs="TH SarabunIT๙" w:hint="cs"/>
          <w:spacing w:val="-12"/>
          <w:sz w:val="32"/>
          <w:szCs w:val="32"/>
          <w:cs/>
        </w:rPr>
        <w:t>สุนัข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A94B02">
        <w:rPr>
          <w:rFonts w:ascii="TH SarabunIT๙" w:hAnsi="TH SarabunIT๙" w:cs="TH SarabunIT๙" w:hint="cs"/>
          <w:spacing w:val="-12"/>
          <w:sz w:val="32"/>
          <w:szCs w:val="32"/>
          <w:cs/>
        </w:rPr>
        <w:t>และแมว หรือ</w:t>
      </w:r>
      <w:r w:rsidRPr="00A94B02">
        <w:rPr>
          <w:rFonts w:ascii="TH SarabunIT๙" w:hAnsi="TH SarabunIT๙" w:cs="TH SarabunIT๙"/>
          <w:spacing w:val="-12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935441">
        <w:rPr>
          <w:rFonts w:ascii="TH SarabunIT๙" w:hAnsi="TH SarabunIT๙" w:cs="TH SarabunIT๙"/>
          <w:sz w:val="32"/>
          <w:szCs w:val="32"/>
          <w:cs/>
        </w:rPr>
        <w:t>เป็นเจ้าของให้แก่บุคคลอื่น ต้องแจ้งต่อ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ตาเสา </w:t>
      </w:r>
      <w:r w:rsidRPr="00935441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935441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นับแต่วันที่มอบสุนัขและแมวหรือมีการเปลี่ยนแปลงความเป็นเจ้าของ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เพื่อดำเนินการแก้ไขบัตรประจำตัวสุนัข และแมว </w:t>
      </w:r>
      <w:r w:rsidRPr="00935441">
        <w:rPr>
          <w:rFonts w:ascii="TH SarabunIT๙" w:hAnsi="TH SarabunIT๙" w:cs="TH SarabunIT๙"/>
          <w:sz w:val="32"/>
          <w:szCs w:val="32"/>
          <w:cs/>
        </w:rPr>
        <w:t>หรือสัญลักษณ์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หรือวิธีการ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กำหนดระบุตัวตนของสุนัขและแมว</w:t>
      </w:r>
      <w:r w:rsidRPr="00935441">
        <w:rPr>
          <w:rFonts w:ascii="TH SarabunIT๙" w:hAnsi="TH SarabunIT๙" w:cs="TH SarabunIT๙"/>
          <w:sz w:val="32"/>
          <w:szCs w:val="32"/>
          <w:cs/>
        </w:rPr>
        <w:t>อื่นใด</w:t>
      </w:r>
    </w:p>
    <w:p w:rsidR="00C96F36" w:rsidRPr="00935441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935441">
        <w:rPr>
          <w:rFonts w:ascii="TH SarabunIT๙" w:hAnsi="TH SarabunIT๙" w:cs="TH SarabunIT๙"/>
          <w:sz w:val="32"/>
          <w:szCs w:val="32"/>
          <w:cs/>
        </w:rPr>
        <w:t>ในกรณีที่มีสุนัข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และแมวเกิดใหม่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ให้เจ้าของ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>สุนัข และแมว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ดำเนินการขึ้นทะเบียนภายใน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935441">
        <w:rPr>
          <w:rFonts w:ascii="TH SarabunIT๙" w:hAnsi="TH SarabunIT๙" w:cs="TH SarabunIT๙"/>
          <w:sz w:val="32"/>
          <w:szCs w:val="32"/>
          <w:cs/>
        </w:rPr>
        <w:t>วัน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ต้องจัดการให้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>สุนัขและแมวนั้น</w:t>
      </w:r>
      <w:r w:rsidRPr="00935441">
        <w:rPr>
          <w:rFonts w:ascii="TH SarabunIT๙" w:hAnsi="TH SarabunIT๙" w:cs="TH SarabunIT๙"/>
          <w:sz w:val="32"/>
          <w:szCs w:val="32"/>
          <w:cs/>
        </w:rPr>
        <w:t>ได้รับการฉีดวัคซีนโรคพิษสุนัขบ้า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C96F36" w:rsidRDefault="00C96F36" w:rsidP="00C96F36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935441">
        <w:rPr>
          <w:rFonts w:ascii="TH SarabunIT๙" w:hAnsi="TH SarabunIT๙" w:cs="TH SarabunIT๙"/>
          <w:sz w:val="32"/>
          <w:szCs w:val="32"/>
          <w:cs/>
        </w:rPr>
        <w:t>กรณีที่เจ้าของนำสุนัข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และแมวที่อยู่ในครอบครองย้ายออกนอกเขต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โดยถาวร หรือสุนัข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441">
        <w:rPr>
          <w:rFonts w:ascii="TH SarabunIT๙" w:hAnsi="TH SarabunIT๙" w:cs="TH SarabunIT๙"/>
          <w:sz w:val="32"/>
          <w:szCs w:val="32"/>
          <w:cs/>
        </w:rPr>
        <w:t>และแมวที่อยู่ในครอบครองตาย เจ้าของ</w:t>
      </w:r>
      <w:r w:rsidRPr="00935441">
        <w:rPr>
          <w:rFonts w:ascii="TH SarabunIT๙" w:hAnsi="TH SarabunIT๙" w:cs="TH SarabunIT๙" w:hint="cs"/>
          <w:sz w:val="32"/>
          <w:szCs w:val="32"/>
          <w:cs/>
        </w:rPr>
        <w:t>สุนัข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แมว </w:t>
      </w:r>
      <w:r w:rsidRPr="00205E61">
        <w:rPr>
          <w:rFonts w:ascii="TH SarabunIT๙" w:hAnsi="TH SarabunIT๙" w:cs="TH SarabunIT๙"/>
          <w:sz w:val="32"/>
          <w:szCs w:val="32"/>
          <w:cs/>
        </w:rPr>
        <w:t>ต้องดำเนินการแจ้งให้</w:t>
      </w:r>
      <w:r w:rsidRPr="005A71B1">
        <w:rPr>
          <w:rFonts w:ascii="TH SarabunIT๙" w:hAnsi="TH SarabunIT๙" w:cs="TH SarabunIT๙"/>
          <w:spacing w:val="-2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ตาเสา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5E61">
        <w:rPr>
          <w:rFonts w:ascii="TH SarabunIT๙" w:hAnsi="TH SarabunIT๙" w:cs="TH SarabunIT๙"/>
          <w:sz w:val="32"/>
          <w:szCs w:val="32"/>
          <w:cs/>
        </w:rPr>
        <w:t>ทราบภายใน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205E61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นับแต่มีการย้ายสุนัข และแมว ออกนอกเขตองค์การบริหารส่วนตำบลโดยถาวร หรือวันที่สุนัขและแมวตาย</w:t>
      </w:r>
    </w:p>
    <w:p w:rsidR="00C96F36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(6.2.2) การขึ้นทะเบียนสุนัขและแมว</w:t>
      </w:r>
    </w:p>
    <w:p w:rsidR="00C96F36" w:rsidRDefault="00C96F36" w:rsidP="00C96F36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ให้เจ้าของสุนัขและแมวต้องจัดการให้สุนัขและแมวทุกตัวได้รับการฉีดวัคซีนจาก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สัตว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แพทย์ หรือผู้ได้รับมอบหมายเป็นหนังสือจาก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สัตว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แพทย์หรือผู้ประกอบการบำบัดโรคสัตว์โดยการฉีดวัคซีนครั้งแรกเมื่อสุนัขและแมวอายุตั้งแต่สองเดือนขึ้นไปแต่ไม่เกินสี่เดือน และได้รับการฉีดวัคซีนครั้งต่อไปตามระยะเวลาที่กำหนดในใบรับรองการฉีดวัคซีน </w:t>
      </w:r>
    </w:p>
    <w:p w:rsidR="00C96F36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หากเจ้าของสุนัขและแมวพบเห็นอาการหรือสงสัยว่าสุนัขและแมวในครอบครองมีอาการของโรคพิษสุนัขบ้าให้กักสุนัขและแมวไว้ และแจ้งต่อเจ้าหน้าที่องค์การบริหารส่วนตำบลตาเสาภายใน ยี่สิบสี่ชั่วโมงเพื่อประโยชน์ในการควบคุมโรค</w:t>
      </w:r>
    </w:p>
    <w:p w:rsidR="00C96F36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ในกรณีที่เกิดการระบาดของโรคพิษสุนัขในพื้นที่ตามประกาศเขตกำหนดโรคระบาดชั่วคราว ให้เจ้าของสุนัขและแมวทำการควบคุมสุนัขและแมวไว้ ณ สถานที่เลี้ยงจนกว่าจะสิ้นระยะเวลาตามประกาศ                       </w:t>
      </w:r>
    </w:p>
    <w:p w:rsidR="00C96F36" w:rsidRPr="00576057" w:rsidRDefault="00C96F36" w:rsidP="00C96F3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(6.2</w:t>
      </w:r>
      <w:r w:rsidRPr="007671DA">
        <w:rPr>
          <w:rFonts w:ascii="TH SarabunIT๙" w:hAnsi="TH SarabunIT๙" w:cs="TH SarabunIT๙" w:hint="cs"/>
          <w:sz w:val="32"/>
          <w:szCs w:val="32"/>
          <w:cs/>
        </w:rPr>
        <w:t>.๓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671DA">
        <w:rPr>
          <w:rFonts w:ascii="TH SarabunIT๙" w:hAnsi="TH SarabunIT๙" w:cs="TH SarabunIT๙" w:hint="cs"/>
          <w:sz w:val="32"/>
          <w:szCs w:val="32"/>
          <w:cs/>
        </w:rPr>
        <w:t xml:space="preserve"> การควบคุมด้านสุขลักษณะ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C96F36" w:rsidRPr="00576057" w:rsidRDefault="00C96F36" w:rsidP="00C96F36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057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เจ้าของสุนัข และแมวต้อง</w:t>
      </w:r>
      <w:r w:rsidRPr="00576057">
        <w:rPr>
          <w:rFonts w:ascii="TH SarabunIT๙" w:hAnsi="TH SarabunIT๙" w:cs="TH SarabunIT๙"/>
          <w:spacing w:val="8"/>
          <w:sz w:val="32"/>
          <w:szCs w:val="32"/>
          <w:cs/>
        </w:rPr>
        <w:t>จัดสถานที่เลี้ยงสุนัข</w:t>
      </w:r>
      <w:r w:rsidRPr="00576057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</w:t>
      </w:r>
      <w:r w:rsidRPr="00576057">
        <w:rPr>
          <w:rFonts w:ascii="TH SarabunIT๙" w:hAnsi="TH SarabunIT๙" w:cs="TH SarabunIT๙"/>
          <w:spacing w:val="8"/>
          <w:sz w:val="32"/>
          <w:szCs w:val="32"/>
          <w:cs/>
        </w:rPr>
        <w:t>และแมวให้เหมาะสมและดูแลสถานที่เลี้ยงให้สะอาด</w:t>
      </w:r>
      <w:r w:rsidRPr="00576057">
        <w:rPr>
          <w:rFonts w:ascii="TH SarabunIT๙" w:hAnsi="TH SarabunIT๙" w:cs="TH SarabunIT๙"/>
          <w:sz w:val="32"/>
          <w:szCs w:val="32"/>
          <w:cs/>
        </w:rPr>
        <w:t>ถูกสุขลักษณะอยู่เสมอ</w:t>
      </w:r>
    </w:p>
    <w:p w:rsidR="007622AA" w:rsidRDefault="00C96F36" w:rsidP="007622A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76057">
        <w:rPr>
          <w:rFonts w:ascii="TH SarabunIT๙" w:hAnsi="TH SarabunIT๙" w:cs="TH SarabunIT๙"/>
          <w:sz w:val="32"/>
          <w:szCs w:val="32"/>
          <w:cs/>
        </w:rPr>
        <w:t>(</w:t>
      </w:r>
      <w:r w:rsidRPr="0057605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76057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เจ้าของสุนัข และแมวต้อง</w:t>
      </w:r>
      <w:r w:rsidRPr="00576057">
        <w:rPr>
          <w:rFonts w:ascii="TH SarabunIT๙" w:hAnsi="TH SarabunIT๙" w:cs="TH SarabunIT๙"/>
          <w:sz w:val="32"/>
          <w:szCs w:val="32"/>
          <w:cs/>
        </w:rPr>
        <w:t>ควบคุมดูแลสุนัข</w:t>
      </w:r>
      <w:r w:rsidRPr="005760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6057">
        <w:rPr>
          <w:rFonts w:ascii="TH SarabunIT๙" w:hAnsi="TH SarabunIT๙" w:cs="TH SarabunIT๙"/>
          <w:sz w:val="32"/>
          <w:szCs w:val="32"/>
          <w:cs/>
        </w:rPr>
        <w:t>และแมว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1DA">
        <w:rPr>
          <w:rFonts w:ascii="TH SarabunIT๙" w:hAnsi="TH SarabunIT๙" w:cs="TH SarabunIT๙" w:hint="cs"/>
          <w:sz w:val="32"/>
          <w:szCs w:val="32"/>
          <w:cs/>
        </w:rPr>
        <w:t>มิ</w:t>
      </w:r>
      <w:r w:rsidRPr="007671DA">
        <w:rPr>
          <w:rFonts w:ascii="TH SarabunIT๙" w:hAnsi="TH SarabunIT๙" w:cs="TH SarabunIT๙"/>
          <w:sz w:val="32"/>
          <w:szCs w:val="32"/>
          <w:cs/>
        </w:rPr>
        <w:t>ให้ก่อเหตุเดือดร้อนรำคาญหรือเป็นอันตรายต่อผู้อยู่อาศัยใกล้เคียง</w:t>
      </w:r>
    </w:p>
    <w:p w:rsidR="00C96F36" w:rsidRPr="006E14D0" w:rsidRDefault="007622AA" w:rsidP="007622AA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(</w:t>
      </w:r>
      <w:r w:rsidR="00C96F36">
        <w:rPr>
          <w:rFonts w:ascii="TH SarabunIT๙" w:hAnsi="TH SarabunIT๙" w:cs="TH SarabunIT๙"/>
          <w:sz w:val="32"/>
          <w:szCs w:val="32"/>
        </w:rPr>
        <w:t>6.</w:t>
      </w:r>
      <w:r w:rsidR="00C96F3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96F36" w:rsidRPr="006E14D0">
        <w:rPr>
          <w:rFonts w:ascii="TH SarabunIT๙" w:hAnsi="TH SarabunIT๙" w:cs="TH SarabunIT๙"/>
          <w:sz w:val="32"/>
          <w:szCs w:val="32"/>
        </w:rPr>
        <w:t>.</w:t>
      </w:r>
      <w:r w:rsidR="00C96F36" w:rsidRPr="006E14D0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C96F36" w:rsidRPr="006E14D0">
        <w:rPr>
          <w:rFonts w:ascii="TH SarabunIT๙" w:hAnsi="TH SarabunIT๙" w:cs="TH SarabunIT๙"/>
          <w:sz w:val="32"/>
          <w:szCs w:val="32"/>
        </w:rPr>
        <w:t xml:space="preserve"> </w:t>
      </w:r>
      <w:r w:rsidR="00C96F36" w:rsidRPr="006E14D0">
        <w:rPr>
          <w:rFonts w:ascii="TH SarabunIT๙" w:hAnsi="TH SarabunIT๙" w:cs="TH SarabunIT๙"/>
          <w:sz w:val="32"/>
          <w:szCs w:val="32"/>
          <w:cs/>
        </w:rPr>
        <w:t>การ</w:t>
      </w:r>
      <w:r w:rsidR="00C96F36" w:rsidRPr="006E14D0">
        <w:rPr>
          <w:rFonts w:ascii="TH SarabunIT๙" w:hAnsi="TH SarabunIT๙" w:cs="TH SarabunIT๙" w:hint="cs"/>
          <w:sz w:val="32"/>
          <w:szCs w:val="32"/>
          <w:cs/>
        </w:rPr>
        <w:t>ควบคุมเมื่อนำ</w:t>
      </w:r>
      <w:r w:rsidR="00C96F36" w:rsidRPr="006E14D0">
        <w:rPr>
          <w:rFonts w:ascii="TH SarabunIT๙" w:hAnsi="TH SarabunIT๙" w:cs="TH SarabunIT๙"/>
          <w:sz w:val="32"/>
          <w:szCs w:val="32"/>
          <w:cs/>
        </w:rPr>
        <w:t>สุนัข</w:t>
      </w:r>
      <w:r w:rsidR="00C96F36"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6F36" w:rsidRPr="006E14D0">
        <w:rPr>
          <w:rFonts w:ascii="TH SarabunIT๙" w:hAnsi="TH SarabunIT๙" w:cs="TH SarabunIT๙"/>
          <w:sz w:val="32"/>
          <w:szCs w:val="32"/>
          <w:cs/>
        </w:rPr>
        <w:t>และแมว</w:t>
      </w:r>
      <w:r w:rsidR="00C96F36" w:rsidRPr="006E14D0">
        <w:rPr>
          <w:rFonts w:ascii="TH SarabunIT๙" w:hAnsi="TH SarabunIT๙" w:cs="TH SarabunIT๙" w:hint="cs"/>
          <w:sz w:val="32"/>
          <w:szCs w:val="32"/>
          <w:cs/>
        </w:rPr>
        <w:t>ออกนอกสถานที่เลี้ยงสัตว์</w:t>
      </w:r>
      <w:r w:rsidR="00C96F36" w:rsidRPr="006E14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96F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6F36" w:rsidRPr="006E14D0" w:rsidRDefault="00C96F36" w:rsidP="007622A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</w:rPr>
        <w:t>(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14D0">
        <w:rPr>
          <w:rFonts w:ascii="TH SarabunIT๙" w:hAnsi="TH SarabunIT๙" w:cs="TH SarabunIT๙"/>
          <w:sz w:val="32"/>
          <w:szCs w:val="32"/>
          <w:cs/>
        </w:rPr>
        <w:t>) เพื่อประโยชน์ในการตรวจสอบของเจ้าพนักงานตามกฎหมายว่าด้วยการสาธารณสุข ให้เจ้าของสุนัข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และแมวพกบัตร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Pr="006E14D0">
        <w:rPr>
          <w:rFonts w:ascii="TH SarabunIT๙" w:hAnsi="TH SarabunIT๙" w:cs="TH SarabunIT๙"/>
          <w:sz w:val="32"/>
          <w:szCs w:val="32"/>
          <w:cs/>
        </w:rPr>
        <w:t>เครื่องหมายประจำตัวสุนัข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และแมว และต้องมีการควบคุมดูแลมิให้ก่อเหตุเดือดร้อนรำคาญหรือเป็นอันตรายต่อบุคคลอื่น</w:t>
      </w:r>
    </w:p>
    <w:p w:rsidR="00C96F36" w:rsidRDefault="00C96F36" w:rsidP="007622A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4D0">
        <w:rPr>
          <w:rFonts w:ascii="TH SarabunIT๙" w:hAnsi="TH SarabunIT๙" w:cs="TH SarabunIT๙"/>
          <w:sz w:val="32"/>
          <w:szCs w:val="32"/>
        </w:rPr>
        <w:lastRenderedPageBreak/>
        <w:t>(2</w:t>
      </w:r>
      <w:r w:rsidRPr="006E14D0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เจ้าของสุนัขและแมว</w:t>
      </w:r>
      <w:r w:rsidRPr="006E14D0">
        <w:rPr>
          <w:rFonts w:ascii="TH SarabunIT๙" w:hAnsi="TH SarabunIT๙" w:cs="TH SarabunIT๙"/>
          <w:sz w:val="32"/>
          <w:szCs w:val="32"/>
          <w:cs/>
        </w:rPr>
        <w:t>ต้องจัดการมูลสัตว์หรือของเสียอันเกิดจากสุนัข</w:t>
      </w:r>
      <w:r w:rsidRPr="006E14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4D0">
        <w:rPr>
          <w:rFonts w:ascii="TH SarabunIT๙" w:hAnsi="TH SarabunIT๙" w:cs="TH SarabunIT๙"/>
          <w:sz w:val="32"/>
          <w:szCs w:val="32"/>
          <w:cs/>
        </w:rPr>
        <w:t>และแมว ในสถานที่หรือทางสาธารณะ หรือสถานที่อื่นใดให้ถูกสุขลักษณะโดยทันที</w:t>
      </w:r>
    </w:p>
    <w:p w:rsidR="00C96F36" w:rsidRPr="00940E59" w:rsidRDefault="00C96F36" w:rsidP="007622AA">
      <w:pPr>
        <w:spacing w:before="120"/>
        <w:ind w:left="2127" w:firstLine="33"/>
        <w:rPr>
          <w:rFonts w:ascii="TH SarabunIT๙" w:hAnsi="TH SarabunIT๙" w:cs="TH SarabunIT๙"/>
          <w:color w:val="FF0000"/>
          <w:sz w:val="32"/>
          <w:szCs w:val="32"/>
        </w:rPr>
      </w:pPr>
      <w:r w:rsidRPr="006E14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  <w:r w:rsidRPr="006E14D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ผู้ใดฝ่าฝืน</w:t>
      </w:r>
      <w:r w:rsidRPr="006E14D0">
        <w:rPr>
          <w:rFonts w:ascii="TH SarabunIT๙" w:hAnsi="TH SarabunIT๙" w:cs="TH SarabunIT๙" w:hint="cs"/>
          <w:spacing w:val="-8"/>
          <w:sz w:val="32"/>
          <w:szCs w:val="32"/>
          <w:cs/>
        </w:rPr>
        <w:t>หรือไม่ปฏิบัติตามข้อ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บัญญัตินี้ต้องระวางโทษตามพระราชบัญญัติการสาธารณสุข</w:t>
      </w:r>
      <w:r w:rsidR="007622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0088">
        <w:rPr>
          <w:rFonts w:ascii="TH SarabunIT๙" w:hAnsi="TH SarabunIT๙" w:cs="TH SarabunIT๙" w:hint="cs"/>
          <w:sz w:val="32"/>
          <w:szCs w:val="32"/>
          <w:cs/>
        </w:rPr>
        <w:t>พ.ศ. 2535 และที่แก้ไขเพิ่มเติม</w:t>
      </w:r>
    </w:p>
    <w:p w:rsidR="004372A8" w:rsidRDefault="00641689" w:rsidP="00871A9C">
      <w:pPr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ตามระเบียบกระทรวงมหาดไทย ว่าด้วยข้อบังคับการประชุมสภาท้องถิ่น พ.ศ. </w:t>
      </w:r>
    </w:p>
    <w:p w:rsidR="004372A8" w:rsidRDefault="004372A8" w:rsidP="00871A9C">
      <w:pPr>
        <w:ind w:left="2127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2547 ข้อ 45 ญัตติร่างข้อบั</w:t>
      </w:r>
      <w:r w:rsidR="00F9513C">
        <w:rPr>
          <w:rFonts w:ascii="TH SarabunIT๙" w:hAnsi="TH SarabunIT๙" w:cs="TH SarabunIT๙" w:hint="cs"/>
          <w:sz w:val="32"/>
          <w:szCs w:val="32"/>
          <w:cs/>
          <w:lang w:val="en-GB"/>
        </w:rPr>
        <w:t>ญ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ญัติที่ประชุมสภาท้องถิ่นต้องพิจารณาเป็นสามวาระ แต่ที่ประชุมสภาท้องถิ่น จะอนุมัติให้พิจารณา 3 วาระรวดเดียวก็ได้</w:t>
      </w:r>
    </w:p>
    <w:p w:rsidR="004372A8" w:rsidRDefault="004372A8" w:rsidP="00871A9C">
      <w:pPr>
        <w:ind w:left="2127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ในการพิจารณา 3 วาระรวดเดียว ผู้บริหารท้องถิ่นหรือสมาชิกสภาท้องถิ่นจำนวนไม่น้อยกว่า 1 ใน 3 ของจำนวนผู้ที่อยู่ในที่ประชุมจะเป็นผู้เสนอก็ได้ เมื่อที่ประชุมสภาท้องถิ่นอนุมัติให้พิจารณา 3 วาระรวดเดียวแล้ว การพิจารณาในวาระที่ 2 นั้น 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</w:t>
      </w:r>
    </w:p>
    <w:p w:rsidR="00F9513C" w:rsidRDefault="00F9513C" w:rsidP="00871A9C">
      <w:pPr>
        <w:ind w:left="2127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กระผมขอถามที่ประชุมว่า เห็นชอบให้พิจารณา 3 วาระรวดเดียวหรือไม่</w:t>
      </w:r>
    </w:p>
    <w:p w:rsidR="00F9513C" w:rsidRPr="003840C9" w:rsidRDefault="00F9513C" w:rsidP="00871A9C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rPr>
          <w:trHeight w:val="361"/>
        </w:trPr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98" w:type="pct"/>
          </w:tcPr>
          <w:p w:rsidR="00F9513C" w:rsidRPr="008808C4" w:rsidRDefault="00F9513C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2834" w:type="pct"/>
            <w:gridSpan w:val="3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22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F9513C" w:rsidRPr="008808C4" w:rsidRDefault="00F9513C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F9513C" w:rsidRPr="008808C4" w:rsidRDefault="00F9513C" w:rsidP="00871A9C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F9513C" w:rsidRDefault="00F9513C" w:rsidP="00871A9C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sz w:val="32"/>
          <w:szCs w:val="32"/>
          <w:cs/>
        </w:rPr>
        <w:t>มติการประชุม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</w:rPr>
        <w:t xml:space="preserve">: </w:t>
      </w:r>
      <w:r w:rsidRPr="00636D8A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เห็นชอบให้พิจารณาเป็น 3 วาระรวดเดียว  งดออกเสียง 1 ราย</w:t>
      </w:r>
    </w:p>
    <w:p w:rsidR="004372A8" w:rsidRDefault="00F9513C" w:rsidP="00871A9C">
      <w:pPr>
        <w:ind w:left="2127" w:hanging="2127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4372A8">
        <w:rPr>
          <w:rFonts w:ascii="TH SarabunIT๙" w:hAnsi="TH SarabunIT๙" w:cs="TH SarabunIT๙" w:hint="cs"/>
          <w:sz w:val="32"/>
          <w:szCs w:val="32"/>
          <w:cs/>
          <w:lang w:val="en-GB"/>
        </w:rPr>
        <w:t>ข้อ 47 ในการพิจารณาญัตติร่างข้อบัญญัติวาระที่ 1 ให้ที่ประชุมสภาท้องถิ่นปรึกษาในหลักการแห่งร่างข้อบัญญัติและลงมติว่าจะรับหลักการแห่งร่างข้อบัญญัตินั้นหรือไม่ หากมีสมาชิกสภาท้องถิ่นประสงค์จะอภิปราย ห้ามไม่ให้ลงมติก่อนที่สมาชิกสภาท้องถิ่นได้อภิปรายในเรื่องนั้นพอสมควรแล้ว</w:t>
      </w:r>
    </w:p>
    <w:p w:rsidR="004372A8" w:rsidRDefault="004372A8" w:rsidP="00871A9C">
      <w:pPr>
        <w:ind w:left="2127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เพื่อประโยชน์แก่การพิจารณาร่างข้อบัญญัติวาระที่ 1 สภาท้องถิ่นจะให้คณะกรรมการสภาท้องถิ่นพิจารณาก่อนรับหลักการ ก็ได้</w:t>
      </w:r>
    </w:p>
    <w:p w:rsidR="004372A8" w:rsidRDefault="004372A8" w:rsidP="00871A9C">
      <w:pPr>
        <w:ind w:left="2127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 ขอถามที่ประชุมว่า มีมติ</w:t>
      </w:r>
      <w:r w:rsidR="00F9513C">
        <w:rPr>
          <w:rFonts w:ascii="TH SarabunIT๙" w:hAnsi="TH SarabunIT๙" w:cs="TH SarabunIT๙" w:hint="cs"/>
          <w:sz w:val="32"/>
          <w:szCs w:val="32"/>
          <w:cs/>
          <w:lang w:val="en-GB"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รับหลักการแห่งร่างข้อบัญญัติองค์การบริหารส่วนตำบลตาเสา เรื่อง การควบคุมการเลี้ยงหรือปล่อยสุนัขและแมว</w:t>
      </w:r>
      <w:r w:rsidR="00F9513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พ.ศ.2562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หรือไม่</w:t>
      </w:r>
    </w:p>
    <w:p w:rsidR="00F9513C" w:rsidRDefault="00F9513C" w:rsidP="004372A8">
      <w:pPr>
        <w:ind w:left="2127" w:right="-472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</w:p>
    <w:p w:rsidR="00F9513C" w:rsidRPr="003840C9" w:rsidRDefault="00F9513C" w:rsidP="00F9513C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rPr>
          <w:trHeight w:val="361"/>
        </w:trPr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605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98" w:type="pct"/>
          </w:tcPr>
          <w:p w:rsidR="00F9513C" w:rsidRPr="008808C4" w:rsidRDefault="00F9513C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9513C" w:rsidRPr="008808C4" w:rsidTr="00281B99">
        <w:tc>
          <w:tcPr>
            <w:tcW w:w="2834" w:type="pct"/>
            <w:gridSpan w:val="3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22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F9513C" w:rsidRPr="008808C4" w:rsidRDefault="00F9513C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F9513C" w:rsidRPr="008808C4" w:rsidRDefault="00F9513C" w:rsidP="00F9513C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F9513C" w:rsidRDefault="00F9513C" w:rsidP="00F9513C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sz w:val="32"/>
          <w:szCs w:val="32"/>
          <w:cs/>
        </w:rPr>
        <w:t>มติการประชุม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</w:rPr>
        <w:t xml:space="preserve">: </w:t>
      </w:r>
      <w:r w:rsidRPr="00636D8A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เห็นชอบรับหลักการแห่งร่างข้อบัญญัติองค์การบริหารส่วนตำบลตาเสา เรื่อง การควบคุมการเลี้ยงหรือปล่อยสุนัขและแมว พ.ศ. 2562  งดออกเสียง 1 ราย</w:t>
      </w:r>
    </w:p>
    <w:p w:rsidR="004372A8" w:rsidRDefault="004372A8" w:rsidP="004372A8">
      <w:pPr>
        <w:ind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ข้อ 49 ญัตติร่างข้อบัญญัติที่สภาท้องถิ่นลงมติรับหลักการแล้ว ถ้าจะต้องส่งให้</w:t>
      </w:r>
    </w:p>
    <w:p w:rsidR="004372A8" w:rsidRDefault="004372A8" w:rsidP="004372A8">
      <w:pPr>
        <w:ind w:left="2160"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คณะกรรมการแปรญัตติพิจารณา 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:rsidR="004372A8" w:rsidRDefault="004372A8" w:rsidP="004372A8">
      <w:pPr>
        <w:ind w:left="2127" w:right="-472" w:firstLine="753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วรรค 4 ในการพิจารณาร่างข้อบัญญัติวาระที่ 2 กรณีการพิจารณา 3 วาระรวดเดียว  ผู้แปรญัตติอาจเสนอคำแปรญัตติด้วยวาจาได้ </w:t>
      </w:r>
    </w:p>
    <w:p w:rsidR="004372A8" w:rsidRDefault="004372A8" w:rsidP="004372A8">
      <w:pPr>
        <w:ind w:left="2127" w:right="-472" w:firstLine="753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กระผมขอถามที่ประชุมว่า มีท่านใดจะเสนอขอแปรญัตติหรือไม่</w:t>
      </w:r>
    </w:p>
    <w:p w:rsidR="004372A8" w:rsidRDefault="004372A8" w:rsidP="004372A8">
      <w:pPr>
        <w:ind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ที่ประช</w:t>
      </w:r>
      <w:r w:rsidR="00DA6599">
        <w:rPr>
          <w:rFonts w:ascii="TH SarabunIT๙" w:hAnsi="TH SarabunIT๙" w:cs="TH SarabunIT๙" w:hint="cs"/>
          <w:sz w:val="32"/>
          <w:szCs w:val="32"/>
          <w:cs/>
          <w:lang w:val="en-GB"/>
        </w:rPr>
        <w:t>ุม</w:t>
      </w:r>
      <w:r w:rsidR="00DA659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 w:rsidR="00DA6599"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มติที่ประชุม ไม่มีกรรมการท่านใดยื่นขอเสนอแปรญัตติ</w:t>
      </w:r>
    </w:p>
    <w:p w:rsidR="00641689" w:rsidRDefault="00641689" w:rsidP="004372A8">
      <w:pPr>
        <w:ind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</w:p>
    <w:p w:rsidR="00641689" w:rsidRDefault="00641689" w:rsidP="004372A8">
      <w:pPr>
        <w:ind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</w:p>
    <w:p w:rsidR="004372A8" w:rsidRDefault="004372A8" w:rsidP="004372A8">
      <w:pPr>
        <w:ind w:right="-472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lastRenderedPageBreak/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>ข้อ 52 การพิจารณาร่างข้อบัญญัติในวาระที่ 3 ไม่มีการอภิปราย เว้นแต่ที่</w:t>
      </w:r>
    </w:p>
    <w:p w:rsidR="004372A8" w:rsidRDefault="004372A8" w:rsidP="004372A8">
      <w:pPr>
        <w:ind w:left="1407" w:right="-472" w:firstLine="72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ประชุมสภาท้องถิ่นจะได้ลงมติให้มีการอภิปราย ถ้ามีเหตุอันสมควร</w:t>
      </w:r>
    </w:p>
    <w:p w:rsidR="004372A8" w:rsidRDefault="004372A8" w:rsidP="004372A8">
      <w:pPr>
        <w:ind w:left="2127" w:right="-472" w:firstLine="750"/>
        <w:contextualSpacing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กระผมขอถามที่ประชุมว่า เห็นขอบให้ตราร่างข้อบัญญัติองค์การบริหารส่วนตำบลตาเสา ที่ท่านถืออยู่ในมือ  เป็นข้อบัญญัติองค์การบริหารส่วนตำบลตาเสา เรื่อง การควบคุมการเลี้ยงหรือปล่อยสุนัขและแมว พ.ศ.2562 หรือไม่</w:t>
      </w:r>
    </w:p>
    <w:p w:rsidR="00DA6599" w:rsidRPr="003840C9" w:rsidRDefault="00DA6599" w:rsidP="00DA6599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rPr>
          <w:trHeight w:val="361"/>
        </w:trPr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605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98" w:type="pct"/>
          </w:tcPr>
          <w:p w:rsidR="00DA6599" w:rsidRPr="008808C4" w:rsidRDefault="00DA6599" w:rsidP="00281B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A6599" w:rsidRPr="008808C4" w:rsidTr="00281B99">
        <w:tc>
          <w:tcPr>
            <w:tcW w:w="2834" w:type="pct"/>
            <w:gridSpan w:val="3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22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DA6599" w:rsidRPr="008808C4" w:rsidRDefault="00DA6599" w:rsidP="00281B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DA6599" w:rsidRPr="008808C4" w:rsidRDefault="00DA6599" w:rsidP="00DA6599">
      <w:pPr>
        <w:ind w:left="1440" w:hanging="144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DA6599" w:rsidRDefault="00DA6599" w:rsidP="00DA6599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sz w:val="32"/>
          <w:szCs w:val="32"/>
          <w:cs/>
        </w:rPr>
        <w:t>มติการประชุม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</w:rPr>
        <w:t xml:space="preserve">: </w:t>
      </w:r>
      <w:r w:rsidRPr="00636D8A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เห็นชอบให้ตราร่างข้อบัญญัติองค์การบริหารส่วนตำบลตาเสา เรื่อง การควบคุมการเลี้ยงหรือปล่อยสุนัขและแมว พ.ศ. 2562  เป็นข้อบัญญัติองค์การบริหารส่วนตำบลตาเสา เรื่อง การควบคุมการเลี้ยงหรือปล่อยสัตว์ พ.ศ. 2562  งดออกเสียง 1 ราย</w:t>
      </w:r>
    </w:p>
    <w:p w:rsidR="00DA6599" w:rsidRDefault="00DA6599" w:rsidP="00DA6599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A6599" w:rsidRDefault="00DA6599" w:rsidP="00DA6599">
      <w:pPr>
        <w:ind w:left="2127" w:hanging="2127"/>
        <w:rPr>
          <w:rFonts w:ascii="TH SarabunIT๙" w:hAnsi="TH SarabunIT๙" w:cs="TH SarabunIT๙"/>
          <w:sz w:val="32"/>
          <w:szCs w:val="32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 w:rsidRPr="00DA6599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พักการประชุม 1 ชั่วโมง</w:t>
      </w: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145178" w:rsidRDefault="00145178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</w:p>
    <w:p w:rsidR="00DA6599" w:rsidRDefault="00DA6599" w:rsidP="00DA6599">
      <w:pPr>
        <w:ind w:right="-472"/>
        <w:contextualSpacing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lastRenderedPageBreak/>
        <w:t>ประชุมต่อเวลา 13.00 น.</w:t>
      </w:r>
    </w:p>
    <w:p w:rsidR="0069156F" w:rsidRPr="00636D8A" w:rsidRDefault="0069156F" w:rsidP="0069156F">
      <w:pPr>
        <w:pStyle w:val="a6"/>
        <w:numPr>
          <w:ilvl w:val="0"/>
          <w:numId w:val="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เรื่องการติดตามและประเมินผลแผนพัฒนาองค์การบริหารส่วนตำบลตาเสา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2562</w:t>
      </w:r>
      <w:r w:rsidRPr="00636D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รอบเดือน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 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36D8A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36D8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9156F" w:rsidRPr="007E3D82" w:rsidRDefault="0069156F" w:rsidP="006915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ให้เลขานุการสภาฯ ชี้แจงรายละเอียด</w:t>
      </w:r>
    </w:p>
    <w:p w:rsidR="0069156F" w:rsidRDefault="0069156F" w:rsidP="0069156F">
      <w:pPr>
        <w:ind w:left="2127" w:hanging="2127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BC4BCD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 ว่าด้วยการจัดทำแผนพัฒนาขององค์กรปกครองส่วนท้องถิ่น</w:t>
      </w:r>
      <w:r w:rsidRPr="00BC4BCD">
        <w:rPr>
          <w:rFonts w:ascii="TH SarabunIT๙" w:hAnsi="TH SarabunIT๙" w:cs="TH SarabunIT๙"/>
          <w:sz w:val="32"/>
          <w:szCs w:val="32"/>
          <w:cs/>
        </w:rPr>
        <w:t>ได้กำหนดให้มีการดำเนินการติดตามและประเมินผลแผนพัฒนาขององค์กรปกครองส่วนท้องถิ่น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 โดยคณะกรรมการติดตามและประเมินแผนพัฒนามีหน้าที่ดำเนินการติดตามและประเมินผลแผนพัฒนาขององค์กรปกครองส่วนท้องถิ่น  ซึ่งคณะกรรมการจะต้องดำเนินการกำหนดแนวทาง  วิธีการในการติดตามและประเมินผลแผนพัฒนา</w:t>
      </w:r>
      <w:r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Pr="00BC4BCD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  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</w:t>
      </w:r>
      <w:r>
        <w:rPr>
          <w:rFonts w:ascii="TH SarabunIT๙" w:hAnsi="TH SarabunIT๙" w:cs="TH SarabunIT๙"/>
          <w:sz w:val="32"/>
          <w:szCs w:val="32"/>
          <w:cs/>
        </w:rPr>
        <w:t>กว่าสามสิบวันโดยอย่างน้อยปีละ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Pr="00BC4BCD">
        <w:rPr>
          <w:rFonts w:ascii="TH SarabunIT๙" w:hAnsi="TH SarabunIT๙" w:cs="TH SarabunIT๙"/>
          <w:sz w:val="32"/>
          <w:szCs w:val="32"/>
          <w:cs/>
        </w:rPr>
        <w:t>ครั้งภายในเดือน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ธันวาคมของทุกปี</w:t>
      </w:r>
    </w:p>
    <w:p w:rsidR="0069156F" w:rsidRPr="000E509F" w:rsidRDefault="0069156F" w:rsidP="0069156F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 w:rsidRPr="00BC4BC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C4BCD">
        <w:rPr>
          <w:rFonts w:ascii="TH SarabunIT๙" w:hAnsi="TH SarabunIT๙" w:cs="TH SarabunIT๙"/>
          <w:sz w:val="32"/>
          <w:szCs w:val="32"/>
        </w:rPr>
        <w:t xml:space="preserve">  </w:t>
      </w:r>
      <w:r w:rsidRPr="00BC4BCD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จึงได้ดำเนินการติดตามและประเมินผลแผนพัฒนา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องค์การบริหารส่วนตำบลตาเสา</w:t>
      </w:r>
      <w:r w:rsidRPr="00BC4BCD">
        <w:rPr>
          <w:rFonts w:ascii="TH SarabunIT๙" w:hAnsi="TH SarabunIT๙" w:cs="TH SarabunIT๙"/>
          <w:sz w:val="32"/>
          <w:szCs w:val="32"/>
        </w:rPr>
        <w:t xml:space="preserve"> </w:t>
      </w:r>
      <w:r w:rsidRPr="00BC4BCD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BC4BC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281B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รอบเดือน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281B9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ถึง 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C4BCD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281B9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C4BCD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17790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เพื่อรายงานและเสนอความเห็นที่ได้จากการติดตามให้นายก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17790">
        <w:rPr>
          <w:rFonts w:ascii="TH SarabunIT๙" w:hAnsi="TH SarabunIT๙" w:cs="TH SarabunIT๙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ซึ่งมีรายละเอียดดังนี้</w:t>
      </w:r>
    </w:p>
    <w:p w:rsidR="0069156F" w:rsidRPr="0019024C" w:rsidRDefault="0069156F" w:rsidP="0069156F">
      <w:pPr>
        <w:ind w:left="1407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ผลการติดตามแผนพัฒนา</w:t>
      </w:r>
      <w:r w:rsidRPr="0019024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ท้องถิ่น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(พ.ศ. ๒๕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</w:rPr>
        <w:t>61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– ๒๕</w:t>
      </w:r>
      <w:r w:rsidRPr="0019024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281B9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69156F" w:rsidRPr="0019024C" w:rsidRDefault="0069156F" w:rsidP="0069156F">
      <w:pPr>
        <w:ind w:left="2127" w:firstLine="33"/>
        <w:rPr>
          <w:rFonts w:ascii="TH SarabunIT๙" w:hAnsi="TH SarabunIT๙" w:cs="TH SarabunIT๙"/>
          <w:color w:val="000000"/>
          <w:sz w:val="32"/>
          <w:szCs w:val="32"/>
        </w:rPr>
      </w:pP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จากการติดตามและประเมิลผลแผนพัฒนาขององค์การบริหารส่วนตำบล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ตาเสา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สรุปดังนี้</w:t>
      </w:r>
    </w:p>
    <w:p w:rsidR="0069156F" w:rsidRPr="0019024C" w:rsidRDefault="0069156F" w:rsidP="0069156F">
      <w:pPr>
        <w:ind w:left="2127" w:firstLine="75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.๑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ดำเนินการจัดทำแผนยุทธศาสตร์การพัฒนาเป็นไปด้วยความถูกต้องตามระเบียบกระทรวงมหาดไทยว่าด้วยการจัดทำแผนพัฒนาขององค์กรปกครองส่วนท้องถิ่น  พ.ศ. ๒๕๔๘  </w:t>
      </w:r>
    </w:p>
    <w:p w:rsidR="0069156F" w:rsidRPr="0019024C" w:rsidRDefault="0069156F" w:rsidP="0069156F">
      <w:pPr>
        <w:ind w:left="2127" w:firstLine="753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๑.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  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สามารถดำเนินงานได้ถึงร้อย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1B99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9024C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81B99">
        <w:rPr>
          <w:rFonts w:ascii="TH SarabunIT๙" w:hAnsi="TH SarabunIT๙" w:cs="TH SarabunIT๙"/>
          <w:color w:val="000000"/>
          <w:sz w:val="32"/>
          <w:szCs w:val="32"/>
        </w:rPr>
        <w:t>94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</w:t>
      </w:r>
      <w:r w:rsidR="00281B99">
        <w:rPr>
          <w:rFonts w:ascii="TH SarabunIT๙" w:hAnsi="TH SarabunIT๙" w:cs="TH SarabunIT๙" w:hint="cs"/>
          <w:color w:val="000000"/>
          <w:sz w:val="32"/>
          <w:szCs w:val="32"/>
          <w:cs/>
        </w:rPr>
        <w:t>ลดลง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จากปีที่ผ่านมา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มีรายละเอียดดังนี้</w:t>
      </w:r>
    </w:p>
    <w:p w:rsidR="0069156F" w:rsidRPr="0019024C" w:rsidRDefault="00281B99" w:rsidP="0069156F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9156F" w:rsidRPr="0019024C">
        <w:rPr>
          <w:rFonts w:ascii="TH SarabunIT๙" w:hAnsi="TH SarabunIT๙" w:cs="TH SarabunIT๙"/>
          <w:sz w:val="32"/>
          <w:szCs w:val="32"/>
          <w:cs/>
        </w:rPr>
        <w:t>)  ปีงบประมาณ  พ.ศ. ๒๕6</w:t>
      </w:r>
      <w:r w:rsidR="0069156F" w:rsidRPr="0019024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9156F" w:rsidRPr="0019024C">
        <w:rPr>
          <w:rFonts w:ascii="TH SarabunIT๙" w:hAnsi="TH SarabunIT๙" w:cs="TH SarabunIT๙"/>
          <w:sz w:val="32"/>
          <w:szCs w:val="32"/>
        </w:rPr>
        <w:t xml:space="preserve"> </w:t>
      </w:r>
      <w:r w:rsidR="0069156F" w:rsidRPr="0019024C">
        <w:rPr>
          <w:rFonts w:ascii="TH SarabunIT๙" w:hAnsi="TH SarabunIT๙" w:cs="TH SarabunIT๙" w:hint="cs"/>
          <w:sz w:val="32"/>
          <w:szCs w:val="32"/>
          <w:cs/>
        </w:rPr>
        <w:t xml:space="preserve">(ตุลาคม 2560 </w:t>
      </w:r>
      <w:r w:rsidR="0069156F" w:rsidRPr="0019024C">
        <w:rPr>
          <w:rFonts w:ascii="TH SarabunIT๙" w:hAnsi="TH SarabunIT๙" w:cs="TH SarabunIT๙"/>
          <w:sz w:val="32"/>
          <w:szCs w:val="32"/>
          <w:cs/>
        </w:rPr>
        <w:t>–</w:t>
      </w:r>
      <w:r w:rsidR="0069156F" w:rsidRPr="0019024C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2561)</w:t>
      </w:r>
    </w:p>
    <w:p w:rsidR="0069156F" w:rsidRPr="0019024C" w:rsidRDefault="0069156F" w:rsidP="0069156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024C">
        <w:rPr>
          <w:rFonts w:ascii="TH SarabunIT๙" w:hAnsi="TH SarabunIT๙" w:cs="TH SarabunIT๙"/>
          <w:sz w:val="32"/>
          <w:szCs w:val="32"/>
          <w:cs/>
        </w:rPr>
        <w:t xml:space="preserve">โครงการที่บรรจุในแผน  </w:t>
      </w:r>
      <w:r w:rsidRPr="0019024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024C">
        <w:rPr>
          <w:rFonts w:ascii="TH SarabunIT๙" w:hAnsi="TH SarabunIT๙" w:cs="TH SarabunIT๙"/>
          <w:sz w:val="32"/>
          <w:szCs w:val="32"/>
        </w:rPr>
        <w:t>315</w:t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69156F" w:rsidRPr="0019024C" w:rsidRDefault="0069156F" w:rsidP="0069156F">
      <w:pPr>
        <w:rPr>
          <w:rFonts w:ascii="TH SarabunIT๙" w:hAnsi="TH SarabunIT๙" w:cs="TH SarabunIT๙"/>
          <w:sz w:val="32"/>
          <w:szCs w:val="32"/>
        </w:rPr>
      </w:pPr>
      <w:r w:rsidRPr="0019024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9024C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สามารถดำเนินการได้    </w:t>
      </w:r>
      <w:r w:rsidRPr="0019024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  โครงการ   </w:t>
      </w:r>
    </w:p>
    <w:p w:rsidR="0069156F" w:rsidRDefault="0069156F" w:rsidP="0069156F">
      <w:pPr>
        <w:rPr>
          <w:rFonts w:ascii="TH SarabunIT๙" w:hAnsi="TH SarabunIT๙" w:cs="TH SarabunIT๙"/>
          <w:sz w:val="32"/>
          <w:szCs w:val="32"/>
        </w:rPr>
      </w:pPr>
      <w:r w:rsidRPr="0019024C">
        <w:rPr>
          <w:rFonts w:ascii="TH SarabunIT๙" w:hAnsi="TH SarabunIT๙" w:cs="TH SarabunIT๙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ab/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 w:rsidRPr="0019024C">
        <w:rPr>
          <w:rFonts w:ascii="TH SarabunIT๙" w:hAnsi="TH SarabunIT๙" w:cs="TH SarabunIT๙"/>
          <w:sz w:val="32"/>
          <w:szCs w:val="32"/>
        </w:rPr>
        <w:t xml:space="preserve">7.62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ของโครงการทั้งหมด</w:t>
      </w:r>
    </w:p>
    <w:p w:rsidR="00281B99" w:rsidRPr="0019024C" w:rsidRDefault="00281B99" w:rsidP="00281B99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9024C">
        <w:rPr>
          <w:rFonts w:ascii="TH SarabunIT๙" w:hAnsi="TH SarabunIT๙" w:cs="TH SarabunIT๙"/>
          <w:sz w:val="32"/>
          <w:szCs w:val="32"/>
          <w:cs/>
        </w:rPr>
        <w:t>)  ปีงบประมาณ  พ.ศ. ๒๕6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9024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(ตุลาคม 2561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024C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2562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81B99" w:rsidRPr="0019024C" w:rsidRDefault="00281B99" w:rsidP="00281B9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9024C">
        <w:rPr>
          <w:rFonts w:ascii="TH SarabunIT๙" w:hAnsi="TH SarabunIT๙" w:cs="TH SarabunIT๙"/>
          <w:sz w:val="32"/>
          <w:szCs w:val="32"/>
          <w:cs/>
        </w:rPr>
        <w:t xml:space="preserve">โครงการที่บรรจุในแผน  </w:t>
      </w:r>
      <w:r w:rsidRPr="0019024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418</w:t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</w:p>
    <w:p w:rsidR="00281B99" w:rsidRPr="0019024C" w:rsidRDefault="00281B99" w:rsidP="00281B99">
      <w:pPr>
        <w:rPr>
          <w:rFonts w:ascii="TH SarabunIT๙" w:hAnsi="TH SarabunIT๙" w:cs="TH SarabunIT๙"/>
          <w:sz w:val="32"/>
          <w:szCs w:val="32"/>
        </w:rPr>
      </w:pPr>
      <w:r w:rsidRPr="0019024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9024C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สามารถดำเนินการได้    </w:t>
      </w:r>
      <w:r w:rsidRPr="0019024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  โครงการ   </w:t>
      </w:r>
    </w:p>
    <w:p w:rsidR="00281B99" w:rsidRPr="0019024C" w:rsidRDefault="00281B99" w:rsidP="00281B99">
      <w:pPr>
        <w:rPr>
          <w:rFonts w:ascii="TH SarabunIT๙" w:hAnsi="TH SarabunIT๙" w:cs="TH SarabunIT๙"/>
          <w:sz w:val="32"/>
          <w:szCs w:val="32"/>
          <w:cs/>
        </w:rPr>
      </w:pPr>
      <w:r w:rsidRPr="0019024C">
        <w:rPr>
          <w:rFonts w:ascii="TH SarabunIT๙" w:hAnsi="TH SarabunIT๙" w:cs="TH SarabunIT๙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ab/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9024C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 </w:t>
      </w:r>
      <w:r>
        <w:rPr>
          <w:rFonts w:ascii="TH SarabunIT๙" w:hAnsi="TH SarabunIT๙" w:cs="TH SarabunIT๙"/>
          <w:sz w:val="32"/>
          <w:szCs w:val="32"/>
        </w:rPr>
        <w:t>6.94</w:t>
      </w:r>
      <w:r w:rsidRPr="0019024C">
        <w:rPr>
          <w:rFonts w:ascii="TH SarabunIT๙" w:hAnsi="TH SarabunIT๙" w:cs="TH SarabunIT๙"/>
          <w:sz w:val="32"/>
          <w:szCs w:val="32"/>
        </w:rPr>
        <w:t xml:space="preserve"> </w:t>
      </w:r>
      <w:r w:rsidRPr="0019024C">
        <w:rPr>
          <w:rFonts w:ascii="TH SarabunIT๙" w:hAnsi="TH SarabunIT๙" w:cs="TH SarabunIT๙" w:hint="cs"/>
          <w:sz w:val="32"/>
          <w:szCs w:val="32"/>
          <w:cs/>
        </w:rPr>
        <w:t>ของโครงการทั้งหมด</w:t>
      </w:r>
    </w:p>
    <w:p w:rsidR="0069156F" w:rsidRPr="0019024C" w:rsidRDefault="0069156F" w:rsidP="0069156F">
      <w:pPr>
        <w:ind w:left="144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๑.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  ผลการติดตามแผนพัฒนา</w:t>
      </w:r>
      <w:r w:rsidRPr="0019024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ท้องถิ่น 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(พ.ศ. ๒๕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</w:rPr>
        <w:t>61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– ๒๕๖</w:t>
      </w:r>
      <w:r w:rsidR="00281B9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Pr="0019024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:rsidR="0069156F" w:rsidRPr="0019024C" w:rsidRDefault="0069156F" w:rsidP="0069156F">
      <w:pPr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จากการติดตามและประเมิลผลแผนพัฒน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าท้องถิ่น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(พ.ศ. ๒๕</w:t>
      </w:r>
      <w:r w:rsidRPr="0019024C">
        <w:rPr>
          <w:rFonts w:ascii="TH SarabunIT๙" w:hAnsi="TH SarabunIT๙" w:cs="TH SarabunIT๙"/>
          <w:color w:val="000000"/>
          <w:sz w:val="32"/>
          <w:szCs w:val="32"/>
        </w:rPr>
        <w:t>61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๒๕๖</w:t>
      </w:r>
      <w:r w:rsidR="00281B99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)  ขององค์การบริหารส่วนตำบล</w:t>
      </w:r>
      <w:r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ตาเสา</w:t>
      </w:r>
      <w:r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สามารถสรุปได้  ดังนี้</w:t>
      </w:r>
    </w:p>
    <w:p w:rsidR="0069156F" w:rsidRPr="0019024C" w:rsidRDefault="00281B99" w:rsidP="0069156F">
      <w:pPr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๒.๑  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ได้ดำเนินการจัดทำแผนพัฒนา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เป็นไปด้วยความถูกต้องตามระเบียบกระทรวงมหาดไทยว่าด้วยการจัดทำแผนพัฒนาขององค์กรปกครองส่วนท้องถิ่น  พ.ศ. ๒๕๔๘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69156F" w:rsidRDefault="00281B99" w:rsidP="0069156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๒.๒  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องค์การบริหารส่วนตำบลไม่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สามารถดำเนินงานได้ตาม</w:t>
      </w:r>
      <w:r w:rsidR="0069156F" w:rsidRPr="0019024C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เนื่องจากมีงบประมาณที่จำกัด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และสามารถดำเนินการได้ในอัตราที่</w:t>
      </w:r>
      <w:r w:rsidR="0069156F" w:rsidRPr="0019024C">
        <w:rPr>
          <w:rFonts w:ascii="TH SarabunIT๙" w:hAnsi="TH SarabunIT๙" w:cs="TH SarabunIT๙" w:hint="cs"/>
          <w:color w:val="000000"/>
          <w:sz w:val="32"/>
          <w:szCs w:val="32"/>
          <w:cs/>
        </w:rPr>
        <w:t>ลดลง</w:t>
      </w:r>
      <w:r w:rsidR="0069156F" w:rsidRPr="0019024C">
        <w:rPr>
          <w:rFonts w:ascii="TH SarabunIT๙" w:hAnsi="TH SarabunIT๙" w:cs="TH SarabunIT๙"/>
          <w:color w:val="000000"/>
          <w:sz w:val="32"/>
          <w:szCs w:val="32"/>
          <w:cs/>
        </w:rPr>
        <w:t>เ</w:t>
      </w:r>
      <w:r w:rsidR="0069156F" w:rsidRPr="0019024C">
        <w:rPr>
          <w:rFonts w:ascii="TH SarabunIT๙" w:hAnsi="TH SarabunIT๙" w:cs="TH SarabunIT๙"/>
          <w:sz w:val="32"/>
          <w:szCs w:val="32"/>
          <w:cs/>
        </w:rPr>
        <w:t>มื่อเปร</w:t>
      </w:r>
      <w:r>
        <w:rPr>
          <w:rFonts w:ascii="TH SarabunIT๙" w:hAnsi="TH SarabunIT๙" w:cs="TH SarabunIT๙"/>
          <w:sz w:val="32"/>
          <w:szCs w:val="32"/>
          <w:cs/>
        </w:rPr>
        <w:t>ียบเทียบกับปีงบประมาณที่ผ่านมา</w:t>
      </w:r>
    </w:p>
    <w:p w:rsidR="00DA6599" w:rsidRPr="00281B99" w:rsidRDefault="00281B99" w:rsidP="00DA6599">
      <w:pPr>
        <w:contextualSpacing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รับทราบ</w:t>
      </w:r>
    </w:p>
    <w:p w:rsidR="00DA6599" w:rsidRPr="00067098" w:rsidRDefault="00DA6599" w:rsidP="00145178">
      <w:pPr>
        <w:pStyle w:val="a7"/>
        <w:numPr>
          <w:ilvl w:val="0"/>
          <w:numId w:val="8"/>
        </w:numPr>
        <w:tabs>
          <w:tab w:val="clear" w:pos="1418"/>
          <w:tab w:val="clear" w:pos="7371"/>
          <w:tab w:val="left" w:pos="0"/>
        </w:tabs>
        <w:spacing w:before="240"/>
        <w:jc w:val="left"/>
        <w:rPr>
          <w:rFonts w:ascii="TH SarabunIT๙" w:hAnsi="TH SarabunIT๙" w:cs="TH SarabunIT๙"/>
          <w:b/>
          <w:bCs/>
        </w:rPr>
      </w:pPr>
      <w:r w:rsidRPr="00067098">
        <w:rPr>
          <w:rFonts w:ascii="TH SarabunIT๙" w:hAnsi="TH SarabunIT๙" w:cs="TH SarabunIT๙" w:hint="cs"/>
          <w:b/>
          <w:bCs/>
          <w:cs/>
        </w:rPr>
        <w:t xml:space="preserve">เรื่องแผนดำเนินงานประจำปีงบประมาณ พ.ศ. </w:t>
      </w:r>
      <w:r w:rsidRPr="00067098">
        <w:rPr>
          <w:rFonts w:ascii="TH SarabunIT๙" w:hAnsi="TH SarabunIT๙" w:cs="TH SarabunIT๙"/>
          <w:b/>
          <w:bCs/>
        </w:rPr>
        <w:t>2563</w:t>
      </w:r>
    </w:p>
    <w:p w:rsidR="00281B99" w:rsidRPr="007E3D82" w:rsidRDefault="00281B99" w:rsidP="00281B9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3D8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ให้เลขานุการสภาฯ ชี้แจงรายละเอียด</w:t>
      </w:r>
    </w:p>
    <w:p w:rsidR="00281B99" w:rsidRPr="00EA440B" w:rsidRDefault="00281B99" w:rsidP="00281B99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สำหรับการจัดทำแผนดำเนินงานประจำปีงบประมาณ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คณะกรรมการสนับสนุนการจัดทำแผนได้รวบรวมแผนงาน โครงการต่างๆ ที่จะได้จัดทำร่างแผนดำเนินงานประจำปีงบประมาณ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ซึ่งได้นำเสนอต่อท่านนายก เพื่อให้ท่านนายกได้พิจารณาลงนาม ประกาศเป็นแผนดำเนินงานประจำปีงบประมาณ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="00EA440B">
        <w:rPr>
          <w:rFonts w:ascii="TH SarabunIT๙" w:hAnsi="TH SarabunIT๙" w:cs="TH SarabunIT๙" w:hint="cs"/>
          <w:sz w:val="32"/>
          <w:szCs w:val="32"/>
          <w:cs/>
          <w:lang w:val="en-GB"/>
        </w:rPr>
        <w:t>ไปแล้ว</w:t>
      </w:r>
    </w:p>
    <w:p w:rsidR="00281B99" w:rsidRPr="00AE7A87" w:rsidRDefault="00281B99" w:rsidP="00281B99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A87"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 w:rsidRPr="00AE7A8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AE7A8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E7A8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E7A87">
        <w:rPr>
          <w:rFonts w:ascii="TH SarabunIT๙" w:hAnsi="TH SarabunIT๙" w:cs="TH SarabunIT๙"/>
          <w:sz w:val="32"/>
          <w:szCs w:val="32"/>
        </w:rPr>
        <w:t xml:space="preserve">: </w:t>
      </w:r>
      <w:r w:rsidRPr="00AE7A87">
        <w:rPr>
          <w:rFonts w:ascii="TH SarabunIT๙" w:hAnsi="TH SarabunIT๙" w:cs="TH SarabunIT๙" w:hint="cs"/>
          <w:sz w:val="32"/>
          <w:szCs w:val="32"/>
          <w:cs/>
        </w:rPr>
        <w:t>สำหรับแผนดำ</w:t>
      </w:r>
      <w:r>
        <w:rPr>
          <w:rFonts w:ascii="TH SarabunIT๙" w:hAnsi="TH SarabunIT๙" w:cs="TH SarabunIT๙" w:hint="cs"/>
          <w:sz w:val="32"/>
          <w:szCs w:val="32"/>
          <w:cs/>
        </w:rPr>
        <w:t>เนินงานจะได้ดำเนินการในปีงบประมาณ พ.ศ.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นั้น กระผมขอนำเรียนว่า เนื่องจากสถานการณ์การเมืองและเศรษฐกิจในปัจจุบัน ยังอยู่ในช่วงการเปลี่ยนผ่านในด้านต่างๆ อาจจะส่งผลกระทบต่อเงินอุดหนุนไตรมาศแรกที่จะเข้ามา ซึ่งอาจจะช้ากว่าปกติ ซึ่งโครงการต่างๆ ก็ต้องรอเงินงบประมาณที่จะต้องใช้จ่ายในปีงบประมาณ พ.ศ.256</w:t>
      </w:r>
      <w:r w:rsidR="00EA440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คาดว่าหลังจาก</w:t>
      </w:r>
      <w:r w:rsidR="00EA440B"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สถานการณ์บ้านเมืองและเศรษฐกิจจะดีขึ้น</w:t>
      </w:r>
    </w:p>
    <w:p w:rsidR="00281B99" w:rsidRDefault="00281B99" w:rsidP="00281B99">
      <w:pPr>
        <w:pStyle w:val="a7"/>
        <w:tabs>
          <w:tab w:val="clear" w:pos="7371"/>
          <w:tab w:val="left" w:pos="0"/>
        </w:tabs>
        <w:jc w:val="left"/>
        <w:rPr>
          <w:rFonts w:ascii="TH SarabunIT๙" w:hAnsi="TH SarabunIT๙" w:cs="TH SarabunIT๙"/>
          <w:b/>
          <w:bCs/>
        </w:rPr>
      </w:pPr>
      <w:r w:rsidRPr="00632FC3">
        <w:rPr>
          <w:rFonts w:ascii="TH SarabunIT๙" w:hAnsi="TH SarabunIT๙" w:cs="TH SarabunIT๙" w:hint="cs"/>
          <w:cs/>
        </w:rPr>
        <w:t>ที่ประชุม</w:t>
      </w:r>
      <w:r w:rsidRPr="00632FC3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  <w:r w:rsidRPr="00AE7A87">
        <w:rPr>
          <w:rFonts w:ascii="TH SarabunIT๙" w:hAnsi="TH SarabunIT๙" w:cs="TH SarabunIT๙"/>
        </w:rPr>
        <w:t xml:space="preserve">: </w:t>
      </w:r>
      <w:r w:rsidRPr="00AE7A87">
        <w:rPr>
          <w:rFonts w:ascii="TH SarabunIT๙" w:hAnsi="TH SarabunIT๙" w:cs="TH SarabunIT๙" w:hint="cs"/>
          <w:cs/>
        </w:rPr>
        <w:t>รับทราบ</w:t>
      </w:r>
    </w:p>
    <w:p w:rsidR="00DA6599" w:rsidRDefault="00DA6599" w:rsidP="00145178">
      <w:pPr>
        <w:pStyle w:val="a7"/>
        <w:numPr>
          <w:ilvl w:val="0"/>
          <w:numId w:val="8"/>
        </w:numPr>
        <w:tabs>
          <w:tab w:val="clear" w:pos="1418"/>
          <w:tab w:val="clear" w:pos="7371"/>
          <w:tab w:val="left" w:pos="0"/>
        </w:tabs>
        <w:spacing w:before="240"/>
        <w:jc w:val="left"/>
        <w:rPr>
          <w:rFonts w:ascii="TH SarabunIT๙" w:hAnsi="TH SarabunIT๙" w:cs="TH SarabunIT๙"/>
          <w:b/>
          <w:bCs/>
        </w:rPr>
      </w:pPr>
      <w:r w:rsidRPr="00067098">
        <w:rPr>
          <w:rFonts w:ascii="TH SarabunIT๙" w:hAnsi="TH SarabunIT๙" w:cs="TH SarabunIT๙" w:hint="cs"/>
          <w:b/>
          <w:bCs/>
          <w:cs/>
        </w:rPr>
        <w:t>การโอนงบประมาณประจำปีงบประมาณ พ.ศ. ๒๕๖3</w:t>
      </w:r>
    </w:p>
    <w:p w:rsidR="00CE20EC" w:rsidRPr="00F75A0D" w:rsidRDefault="00CE20EC" w:rsidP="00CE20EC">
      <w:pPr>
        <w:rPr>
          <w:rFonts w:ascii="TH SarabunIT๙" w:hAnsi="TH SarabunIT๙" w:cs="TH SarabunIT๙"/>
          <w:sz w:val="32"/>
          <w:szCs w:val="32"/>
        </w:rPr>
      </w:pPr>
      <w:r w:rsidRPr="00F75A0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F75A0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เชิญผู้บริหาร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Pr="00F75A0D">
        <w:rPr>
          <w:rFonts w:ascii="TH SarabunIT๙" w:hAnsi="TH SarabunIT๙" w:cs="TH SarabunIT๙"/>
          <w:sz w:val="32"/>
          <w:szCs w:val="32"/>
          <w:cs/>
        </w:rPr>
        <w:t>รายละเอียด</w:t>
      </w:r>
    </w:p>
    <w:p w:rsidR="00CE20EC" w:rsidRDefault="00CE20EC" w:rsidP="00CE20E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5A0D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เรียนประธาน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5A0D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ทุกท่าน ผมนายแดง </w:t>
      </w:r>
      <w:proofErr w:type="spellStart"/>
      <w:r w:rsidRPr="00C87536">
        <w:rPr>
          <w:rFonts w:ascii="TH SarabunIT๙" w:hAnsi="TH SarabunIT๙" w:cs="TH SarabunIT๙"/>
          <w:spacing w:val="-20"/>
          <w:sz w:val="32"/>
          <w:szCs w:val="32"/>
          <w:cs/>
        </w:rPr>
        <w:t>อนัน</w:t>
      </w:r>
      <w:proofErr w:type="spellEnd"/>
      <w:r w:rsidRPr="00C87536">
        <w:rPr>
          <w:rFonts w:ascii="TH SarabunIT๙" w:hAnsi="TH SarabunIT๙" w:cs="TH SarabunIT๙"/>
          <w:spacing w:val="-20"/>
          <w:sz w:val="32"/>
          <w:szCs w:val="32"/>
          <w:cs/>
        </w:rPr>
        <w:t>รัมย์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นายกองค์การบริหารส่วนตำบลตาเสา เนื่องจากงบประมาณปี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EA440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ที่ตั้งไว้ไม่เพียงพอ และบางโครงการก็ไม่ได้ตั้งไว้</w:t>
      </w:r>
      <w:r w:rsidRPr="00F75A0D">
        <w:rPr>
          <w:rFonts w:ascii="TH SarabunIT๙" w:hAnsi="TH SarabunIT๙" w:cs="TH SarabunIT๙"/>
          <w:sz w:val="32"/>
          <w:szCs w:val="32"/>
          <w:cs/>
        </w:rPr>
        <w:t xml:space="preserve"> จึงขออนุมัติโอนเงินงบประมาณรายจ่ายประจำปี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EA440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จำนวน 9</w:t>
      </w:r>
      <w:r w:rsidR="00CA6A0E">
        <w:rPr>
          <w:rFonts w:ascii="TH SarabunIT๙" w:hAnsi="TH SarabunIT๙" w:cs="TH SarabunIT๙" w:hint="cs"/>
          <w:sz w:val="32"/>
          <w:szCs w:val="32"/>
          <w:cs/>
        </w:rPr>
        <w:t xml:space="preserve"> รายการ 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</w:t>
      </w:r>
      <w:r w:rsidRPr="001A25A8">
        <w:rPr>
          <w:rFonts w:ascii="TH SarabunIT๙" w:hAnsi="TH SarabunIT๙" w:cs="TH SarabunIT๙" w:hint="cs"/>
          <w:sz w:val="32"/>
          <w:szCs w:val="32"/>
          <w:cs/>
        </w:rPr>
        <w:t>รายการดังนี้</w:t>
      </w:r>
    </w:p>
    <w:p w:rsidR="00CE20EC" w:rsidRPr="001A25A8" w:rsidRDefault="00CA6A0E" w:rsidP="00EA440B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1. </w:t>
      </w:r>
      <w:r w:rsidR="00CE20EC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EA440B" w:rsidRPr="00EA440B" w:rsidRDefault="00EA440B" w:rsidP="00EA440B">
      <w:pPr>
        <w:pStyle w:val="ad"/>
        <w:ind w:left="2160"/>
        <w:rPr>
          <w:rFonts w:ascii="TH SarabunIT๙" w:hAnsi="TH SarabunIT๙" w:cs="TH SarabunIT๙"/>
        </w:rPr>
      </w:pPr>
      <w:r w:rsidRPr="00EA440B">
        <w:rPr>
          <w:rFonts w:ascii="TH SarabunIT๙" w:hAnsi="TH SarabunIT๙" w:cs="TH SarabunIT๙"/>
          <w:cs/>
        </w:rPr>
        <w:t>แผนงานงบกลาง/ประเภทเงินสำรองจ่าย</w:t>
      </w:r>
    </w:p>
    <w:p w:rsidR="00EA440B" w:rsidRPr="00436938" w:rsidRDefault="00EA440B" w:rsidP="00EA440B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EA440B">
        <w:rPr>
          <w:rFonts w:ascii="TH SarabunIT๙" w:hAnsi="TH SarabunIT๙" w:cs="TH SarabunIT๙"/>
          <w:cs/>
        </w:rPr>
        <w:t xml:space="preserve">เพื่อจ่ายในกรณีฉุกเฉินที่มีสาธารณภัยเกิดขึ้นฯ </w:t>
      </w:r>
      <w:r w:rsidRPr="00436938">
        <w:rPr>
          <w:rFonts w:ascii="TH SarabunIT๙" w:hAnsi="TH SarabunIT๙" w:cs="TH SarabunIT๙"/>
          <w:sz w:val="32"/>
          <w:szCs w:val="32"/>
          <w:cs/>
        </w:rPr>
        <w:t xml:space="preserve">ตั้งไว้ 643,534.- บาท </w:t>
      </w:r>
    </w:p>
    <w:p w:rsidR="00EA440B" w:rsidRPr="00436938" w:rsidRDefault="00EA440B" w:rsidP="00EA440B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โอนลด 18,960.- บาท</w:t>
      </w:r>
    </w:p>
    <w:p w:rsidR="00CE20EC" w:rsidRPr="001A25A8" w:rsidRDefault="00CE20EC" w:rsidP="00EA440B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EA440B" w:rsidRPr="00EA440B" w:rsidRDefault="00EA440B" w:rsidP="00EA440B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EA440B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แผนงานบริหารงานทั่วไป/งานบริหารทั่วไป/หมวดค่าครุภัณฑ์/ครุภัณฑ์สำนักงาน</w:t>
      </w:r>
    </w:p>
    <w:p w:rsidR="00EA440B" w:rsidRPr="00EA440B" w:rsidRDefault="00EA440B" w:rsidP="00EA440B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EA440B">
        <w:rPr>
          <w:rFonts w:ascii="TH SarabunIT๙" w:hAnsi="TH SarabunIT๙" w:cs="TH SarabunIT๙"/>
          <w:sz w:val="32"/>
          <w:szCs w:val="32"/>
          <w:cs/>
        </w:rPr>
        <w:t>จัดซื้อพัดลมอุตสาหกรรมชนิดตั้งพื้น ขนาดใบพัด 30 นิ้ว 4 ตัวๆละ 4,740.- บาท</w:t>
      </w:r>
    </w:p>
    <w:p w:rsidR="00DA6599" w:rsidRPr="00436938" w:rsidRDefault="00102649" w:rsidP="00EA440B">
      <w:pPr>
        <w:pStyle w:val="ad"/>
        <w:ind w:left="2160"/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440B" w:rsidRPr="00436938">
        <w:rPr>
          <w:rFonts w:ascii="TH SarabunIT๙" w:hAnsi="TH SarabunIT๙" w:cs="TH SarabunIT๙"/>
          <w:sz w:val="32"/>
          <w:szCs w:val="32"/>
          <w:cs/>
        </w:rPr>
        <w:t>18,96๐.- บาท</w:t>
      </w:r>
      <w:r w:rsidR="00DA6599" w:rsidRPr="00436938">
        <w:rPr>
          <w:rFonts w:hint="cs"/>
          <w:cs/>
        </w:rPr>
        <w:tab/>
      </w:r>
      <w:r w:rsidR="00DA6599" w:rsidRPr="00436938">
        <w:rPr>
          <w:rFonts w:hint="cs"/>
          <w:cs/>
        </w:rPr>
        <w:tab/>
      </w:r>
      <w:r w:rsidR="00DA6599" w:rsidRPr="00436938">
        <w:rPr>
          <w:rFonts w:hint="cs"/>
          <w:cs/>
        </w:rPr>
        <w:tab/>
      </w:r>
    </w:p>
    <w:p w:rsidR="00436938" w:rsidRPr="001A25A8" w:rsidRDefault="00CA6A0E" w:rsidP="00436938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2. </w:t>
      </w:r>
      <w:r w:rsidR="00436938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แผนงานงบกลาง/ประเภทเงินสำรองจ่าย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 xml:space="preserve">เพื่อจ่ายในกรณีฉุกเฉินที่มีสาธารณภัยเกิดขึ้นฯ 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 xml:space="preserve">ตั้งไว้ 643,534.-บาท </w:t>
      </w:r>
      <w:r w:rsidRPr="00436938">
        <w:rPr>
          <w:rFonts w:ascii="TH SarabunIT๙" w:hAnsi="TH SarabunIT๙" w:cs="TH SarabunIT๙"/>
          <w:sz w:val="32"/>
          <w:szCs w:val="32"/>
        </w:rPr>
        <w:t xml:space="preserve"> </w:t>
      </w:r>
      <w:r w:rsidRPr="00436938">
        <w:rPr>
          <w:rFonts w:ascii="TH SarabunIT๙" w:hAnsi="TH SarabunIT๙" w:cs="TH SarabunIT๙"/>
          <w:sz w:val="32"/>
          <w:szCs w:val="32"/>
          <w:cs/>
        </w:rPr>
        <w:t>คงเหลือ 624,574.-บาท</w:t>
      </w:r>
    </w:p>
    <w:p w:rsidR="00EA440B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โอนลด 50,000.- บาท</w:t>
      </w:r>
    </w:p>
    <w:p w:rsidR="00436938" w:rsidRPr="001A25A8" w:rsidRDefault="00436938" w:rsidP="00436938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436938" w:rsidRPr="00102649" w:rsidRDefault="00436938" w:rsidP="00102649">
      <w:pPr>
        <w:pStyle w:val="ad"/>
        <w:ind w:left="2160" w:right="-142"/>
        <w:rPr>
          <w:rFonts w:ascii="TH SarabunIT๙" w:hAnsi="TH SarabunIT๙" w:cs="TH SarabunIT๙"/>
          <w:sz w:val="32"/>
          <w:szCs w:val="32"/>
        </w:rPr>
      </w:pPr>
      <w:r w:rsidRPr="00102649">
        <w:rPr>
          <w:rFonts w:ascii="TH SarabunIT๙" w:hAnsi="TH SarabunIT๙" w:cs="TH SarabunIT๙"/>
          <w:sz w:val="32"/>
          <w:szCs w:val="32"/>
          <w:cs/>
        </w:rPr>
        <w:t>แผนงานการศึกษา/งานบริหารทั่วไปเกี่ยวกับการศึกษา/หมวดค่าใช้สอย/รายจ่ายเกี่ยวเนื่องฯ</w:t>
      </w:r>
    </w:p>
    <w:p w:rsidR="00102649" w:rsidRPr="00102649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102649">
        <w:rPr>
          <w:rFonts w:ascii="TH SarabunIT๙" w:hAnsi="TH SarabunIT๙" w:cs="TH SarabunIT๙"/>
          <w:sz w:val="32"/>
          <w:szCs w:val="32"/>
          <w:cs/>
        </w:rPr>
        <w:t>โครงการวันเด็กแห่งชาติ</w:t>
      </w:r>
      <w:r w:rsidRPr="001026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02649" w:rsidRPr="001026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36938" w:rsidRPr="00436938" w:rsidRDefault="00102649" w:rsidP="00436938">
      <w:pPr>
        <w:pStyle w:val="ad"/>
        <w:ind w:left="2160"/>
        <w:rPr>
          <w:rFonts w:ascii="TH SarabunIT๙" w:hAnsi="TH SarabunIT๙" w:cs="TH SarabunIT๙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6938" w:rsidRPr="00436938">
        <w:rPr>
          <w:rFonts w:ascii="TH SarabunIT๙" w:hAnsi="TH SarabunIT๙" w:cs="TH SarabunIT๙"/>
          <w:szCs w:val="28"/>
          <w:cs/>
        </w:rPr>
        <w:t>50,๐๐๐.- บาท</w:t>
      </w:r>
    </w:p>
    <w:p w:rsidR="00436938" w:rsidRPr="001A25A8" w:rsidRDefault="00CA6A0E" w:rsidP="00436938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3. </w:t>
      </w:r>
      <w:r w:rsidR="00436938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หมวดค่าวัสดุ/วัสดุก่อสร้าง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36938">
        <w:rPr>
          <w:rFonts w:ascii="TH SarabunIT๙" w:hAnsi="TH SarabunIT๙" w:cs="TH SarabunIT๙"/>
          <w:sz w:val="32"/>
          <w:szCs w:val="32"/>
          <w:cs/>
        </w:rPr>
        <w:t>ตั้งไว้ 100,000.-บาท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โอนลด 5,440.- บาท</w:t>
      </w:r>
    </w:p>
    <w:p w:rsidR="00436938" w:rsidRPr="001A25A8" w:rsidRDefault="00436938" w:rsidP="00436938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436938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  <w:r w:rsidR="005A0F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36938">
        <w:rPr>
          <w:rFonts w:ascii="TH SarabunIT๙" w:hAnsi="TH SarabunIT๙" w:cs="TH SarabunIT๙"/>
          <w:sz w:val="32"/>
          <w:szCs w:val="32"/>
          <w:cs/>
        </w:rPr>
        <w:t>หมวดค่าครุภัณฑ์/ครุภัณฑ์การเกษตร</w:t>
      </w:r>
    </w:p>
    <w:p w:rsidR="00EA440B" w:rsidRPr="00436938" w:rsidRDefault="00436938" w:rsidP="00436938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436938">
        <w:rPr>
          <w:rFonts w:ascii="TH SarabunIT๙" w:hAnsi="TH SarabunIT๙" w:cs="TH SarabunIT๙"/>
          <w:sz w:val="32"/>
          <w:szCs w:val="32"/>
          <w:cs/>
        </w:rPr>
        <w:t xml:space="preserve">จัดซื้อเครื่องสูบน้ำแบบไดโวพร้อมสายยาง จำนวน 1 ชุดๆละ 5,440.- บาท </w:t>
      </w:r>
      <w:r w:rsidRPr="00436938">
        <w:rPr>
          <w:rFonts w:ascii="TH SarabunIT๙" w:hAnsi="TH SarabunIT๙" w:cs="TH SarabunIT๙"/>
          <w:sz w:val="32"/>
          <w:szCs w:val="32"/>
          <w:cs/>
          <w:lang w:val="en-GB"/>
        </w:rPr>
        <w:t>(ราคาท้องตลาด)</w:t>
      </w:r>
      <w:r w:rsidRPr="004369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649">
        <w:rPr>
          <w:rFonts w:ascii="TH SarabunIT๙" w:hAnsi="TH SarabunIT๙" w:cs="TH SarabunIT๙"/>
          <w:sz w:val="32"/>
          <w:szCs w:val="32"/>
          <w:cs/>
        </w:rPr>
        <w:t>โอน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="00102649"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6938">
        <w:rPr>
          <w:rFonts w:ascii="TH SarabunIT๙" w:hAnsi="TH SarabunIT๙" w:cs="TH SarabunIT๙"/>
          <w:sz w:val="32"/>
          <w:szCs w:val="32"/>
          <w:cs/>
        </w:rPr>
        <w:t>5,44๐.- บาท</w:t>
      </w:r>
    </w:p>
    <w:p w:rsidR="00F22F47" w:rsidRPr="001A25A8" w:rsidRDefault="00CA6A0E" w:rsidP="00F22F47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4. </w:t>
      </w:r>
      <w:r w:rsidR="00F22F47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5A0F73" w:rsidRDefault="00F22F47" w:rsidP="00EC7890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F22F47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  <w:r w:rsidR="005A0F73">
        <w:rPr>
          <w:rFonts w:ascii="TH SarabunIT๙" w:hAnsi="TH SarabunIT๙" w:cs="TH SarabunIT๙"/>
          <w:sz w:val="32"/>
          <w:szCs w:val="32"/>
        </w:rPr>
        <w:t>/</w:t>
      </w:r>
      <w:r w:rsidRPr="00F22F47">
        <w:rPr>
          <w:rFonts w:ascii="TH SarabunIT๙" w:hAnsi="TH SarabunIT๙" w:cs="TH SarabunIT๙"/>
          <w:sz w:val="32"/>
          <w:szCs w:val="32"/>
          <w:cs/>
        </w:rPr>
        <w:t>หมวดค่าวัสดุ/วัสดุก่อสร้าง</w:t>
      </w:r>
    </w:p>
    <w:p w:rsidR="00F22F47" w:rsidRPr="00F22F47" w:rsidRDefault="007945F9" w:rsidP="00EC7890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2F47" w:rsidRPr="00F22F47">
        <w:rPr>
          <w:rFonts w:ascii="TH SarabunIT๙" w:hAnsi="TH SarabunIT๙" w:cs="TH SarabunIT๙"/>
          <w:sz w:val="32"/>
          <w:szCs w:val="32"/>
          <w:cs/>
        </w:rPr>
        <w:t>ตั้งไว้ 100,000.-บาท คงเหลือ 94,560.-บาท</w:t>
      </w:r>
    </w:p>
    <w:p w:rsidR="00F22F47" w:rsidRPr="00F22F47" w:rsidRDefault="00F22F47" w:rsidP="00EC7890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F22F47">
        <w:rPr>
          <w:rFonts w:ascii="TH SarabunIT๙" w:hAnsi="TH SarabunIT๙" w:cs="TH SarabunIT๙"/>
          <w:sz w:val="32"/>
          <w:szCs w:val="32"/>
          <w:cs/>
        </w:rPr>
        <w:t>โอนลด 32,500.- บาท</w:t>
      </w:r>
    </w:p>
    <w:p w:rsidR="00F22F47" w:rsidRPr="001A25A8" w:rsidRDefault="00F22F47" w:rsidP="00F22F47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F22F47" w:rsidRPr="00EC7890" w:rsidRDefault="00F22F47" w:rsidP="00EC7890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EC7890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  <w:r w:rsidR="005A0F73">
        <w:rPr>
          <w:rFonts w:ascii="TH SarabunIT๙" w:hAnsi="TH SarabunIT๙" w:cs="TH SarabunIT๙"/>
          <w:sz w:val="32"/>
          <w:szCs w:val="32"/>
        </w:rPr>
        <w:t>/</w:t>
      </w:r>
      <w:r w:rsidRPr="00EC7890">
        <w:rPr>
          <w:rFonts w:ascii="TH SarabunIT๙" w:hAnsi="TH SarabunIT๙" w:cs="TH SarabunIT๙"/>
          <w:sz w:val="32"/>
          <w:szCs w:val="32"/>
          <w:cs/>
        </w:rPr>
        <w:t>หมวดค่าครุภัณฑ์/ครุภัณฑ์การเกษตร</w:t>
      </w:r>
    </w:p>
    <w:p w:rsidR="00F22F47" w:rsidRPr="00EC7890" w:rsidRDefault="00F22F47" w:rsidP="00EC7890">
      <w:pPr>
        <w:pStyle w:val="ad"/>
        <w:ind w:left="2160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EC7890">
        <w:rPr>
          <w:rFonts w:ascii="TH SarabunIT๙" w:hAnsi="TH SarabunIT๙" w:cs="TH SarabunIT๙"/>
          <w:sz w:val="32"/>
          <w:szCs w:val="32"/>
          <w:cs/>
        </w:rPr>
        <w:t>จัดซื้อเครื่องสูบน้ำขนาด5</w:t>
      </w:r>
      <w:r w:rsidRPr="00EC7890">
        <w:rPr>
          <w:rFonts w:ascii="TH SarabunIT๙" w:hAnsi="TH SarabunIT๙" w:cs="TH SarabunIT๙"/>
          <w:sz w:val="32"/>
          <w:szCs w:val="32"/>
        </w:rPr>
        <w:t>HP</w:t>
      </w:r>
      <w:r w:rsidRPr="00EC7890">
        <w:rPr>
          <w:rFonts w:ascii="TH SarabunIT๙" w:hAnsi="TH SarabunIT๙" w:cs="TH SarabunIT๙"/>
          <w:sz w:val="32"/>
          <w:szCs w:val="32"/>
          <w:cs/>
        </w:rPr>
        <w:t xml:space="preserve"> จำนวน 2 เครื่องๆละ 16,250.- บาท </w:t>
      </w:r>
      <w:r w:rsidRPr="00EC7890">
        <w:rPr>
          <w:rFonts w:ascii="TH SarabunIT๙" w:hAnsi="TH SarabunIT๙" w:cs="TH SarabunIT๙"/>
          <w:sz w:val="32"/>
          <w:szCs w:val="32"/>
          <w:cs/>
          <w:lang w:val="en-GB"/>
        </w:rPr>
        <w:t>(ราคาท้องตลาด)</w:t>
      </w:r>
    </w:p>
    <w:p w:rsidR="00EA440B" w:rsidRDefault="00102649" w:rsidP="00EC7890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2F47" w:rsidRPr="007945F9">
        <w:rPr>
          <w:rFonts w:ascii="TH SarabunIT๙" w:hAnsi="TH SarabunIT๙" w:cs="TH SarabunIT๙"/>
          <w:sz w:val="32"/>
          <w:szCs w:val="32"/>
          <w:cs/>
        </w:rPr>
        <w:t>32,50๐.- บาท</w:t>
      </w:r>
    </w:p>
    <w:p w:rsidR="007945F9" w:rsidRPr="001A25A8" w:rsidRDefault="00CA6A0E" w:rsidP="007945F9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5. </w:t>
      </w:r>
      <w:r w:rsidR="007945F9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5A0F73" w:rsidRDefault="007945F9" w:rsidP="007945F9">
      <w:pPr>
        <w:pStyle w:val="ad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7945F9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  <w:r w:rsidR="005A0F7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945F9">
        <w:rPr>
          <w:rFonts w:ascii="TH SarabunIT๙" w:hAnsi="TH SarabunIT๙" w:cs="TH SarabunIT๙"/>
          <w:sz w:val="32"/>
          <w:szCs w:val="32"/>
          <w:cs/>
        </w:rPr>
        <w:t>หมวดค่าวัสดุ/วัสดุก่อสร้าง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945F9" w:rsidRPr="007945F9" w:rsidRDefault="007945F9" w:rsidP="007945F9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7945F9">
        <w:rPr>
          <w:rFonts w:ascii="TH SarabunIT๙" w:hAnsi="TH SarabunIT๙" w:cs="TH SarabunIT๙"/>
          <w:sz w:val="32"/>
          <w:szCs w:val="32"/>
          <w:cs/>
        </w:rPr>
        <w:t>ตั้งไว้ 100,000.-บาท คงเหลือ 62,060.-บาท</w:t>
      </w:r>
    </w:p>
    <w:p w:rsidR="007945F9" w:rsidRPr="007945F9" w:rsidRDefault="007945F9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7945F9">
        <w:rPr>
          <w:rFonts w:ascii="TH SarabunIT๙" w:hAnsi="TH SarabunIT๙" w:cs="TH SarabunIT๙"/>
          <w:sz w:val="32"/>
          <w:szCs w:val="32"/>
          <w:cs/>
        </w:rPr>
        <w:t>โอนลด 26,400.- บาท</w:t>
      </w:r>
    </w:p>
    <w:p w:rsidR="007945F9" w:rsidRPr="001A25A8" w:rsidRDefault="007945F9" w:rsidP="007945F9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7945F9" w:rsidRPr="007945F9" w:rsidRDefault="007945F9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7945F9">
        <w:rPr>
          <w:rFonts w:ascii="TH SarabunIT๙" w:hAnsi="TH SarabunIT๙" w:cs="TH SarabunIT๙"/>
          <w:sz w:val="32"/>
          <w:szCs w:val="32"/>
          <w:cs/>
        </w:rPr>
        <w:t>แผนงานการพาณิชย์/งานกิจการประปา</w:t>
      </w:r>
      <w:r w:rsidR="005A0F73">
        <w:rPr>
          <w:rFonts w:ascii="TH SarabunIT๙" w:hAnsi="TH SarabunIT๙" w:cs="TH SarabunIT๙"/>
          <w:sz w:val="32"/>
          <w:szCs w:val="32"/>
        </w:rPr>
        <w:t>/</w:t>
      </w:r>
      <w:r w:rsidRPr="007945F9">
        <w:rPr>
          <w:rFonts w:ascii="TH SarabunIT๙" w:hAnsi="TH SarabunIT๙" w:cs="TH SarabunIT๙"/>
          <w:sz w:val="32"/>
          <w:szCs w:val="32"/>
          <w:cs/>
        </w:rPr>
        <w:t>หมวดค่าครุภัณฑ์/ครุภัณฑ์การเกษตร</w:t>
      </w:r>
    </w:p>
    <w:p w:rsidR="007945F9" w:rsidRPr="007945F9" w:rsidRDefault="007945F9" w:rsidP="007945F9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7945F9">
        <w:rPr>
          <w:rFonts w:ascii="TH SarabunIT๙" w:hAnsi="TH SarabunIT๙" w:cs="TH SarabunIT๙"/>
          <w:sz w:val="32"/>
          <w:szCs w:val="32"/>
          <w:cs/>
        </w:rPr>
        <w:t>จัดซื้อเครื่องสูบน้ำขนาด3</w:t>
      </w:r>
      <w:r w:rsidRPr="007945F9">
        <w:rPr>
          <w:rFonts w:ascii="TH SarabunIT๙" w:hAnsi="TH SarabunIT๙" w:cs="TH SarabunIT๙"/>
          <w:sz w:val="32"/>
          <w:szCs w:val="32"/>
        </w:rPr>
        <w:t>HP</w:t>
      </w:r>
      <w:r w:rsidRPr="007945F9">
        <w:rPr>
          <w:rFonts w:ascii="TH SarabunIT๙" w:hAnsi="TH SarabunIT๙" w:cs="TH SarabunIT๙"/>
          <w:sz w:val="32"/>
          <w:szCs w:val="32"/>
          <w:cs/>
        </w:rPr>
        <w:t xml:space="preserve"> จำนวน 2 เครื่องๆละ 13,200.- บาท (ราคาท้องตลาด)</w:t>
      </w:r>
    </w:p>
    <w:p w:rsidR="00EA440B" w:rsidRDefault="00102649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45F9" w:rsidRPr="007945F9">
        <w:rPr>
          <w:rFonts w:ascii="TH SarabunIT๙" w:hAnsi="TH SarabunIT๙" w:cs="TH SarabunIT๙"/>
          <w:sz w:val="32"/>
          <w:szCs w:val="32"/>
          <w:cs/>
        </w:rPr>
        <w:t>26,40๐.- บาท</w:t>
      </w:r>
    </w:p>
    <w:p w:rsidR="00145178" w:rsidRDefault="00145178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</w:p>
    <w:p w:rsidR="00145178" w:rsidRDefault="00145178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</w:p>
    <w:p w:rsidR="00145178" w:rsidRDefault="00145178" w:rsidP="007945F9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</w:p>
    <w:p w:rsidR="00CA6A0E" w:rsidRPr="001A25A8" w:rsidRDefault="00CA6A0E" w:rsidP="00CA6A0E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6. 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แผนงานการเคหะและชุมชน/งานสวนสาธารณะ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หมวดค่าที่ดินและสิ่งก่อสร้าง/ค่าก่อสร้างสิ่งสาธารณูปการ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โครงการขุดลอกสระน้ำ หมู่ที่ 10 </w:t>
      </w:r>
      <w:r w:rsidR="009A7FBB"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 w:rsidR="009A7FBB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CA6A0E">
        <w:rPr>
          <w:rFonts w:ascii="TH SarabunIT๙" w:hAnsi="TH SarabunIT๙" w:cs="TH SarabunIT๙"/>
          <w:sz w:val="32"/>
          <w:szCs w:val="32"/>
          <w:cs/>
        </w:rPr>
        <w:t>0,000.-บาท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โอนลด 205,000.- บาท</w:t>
      </w:r>
    </w:p>
    <w:p w:rsidR="00CA6A0E" w:rsidRPr="001A25A8" w:rsidRDefault="00CA6A0E" w:rsidP="00CA6A0E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แผนงานอุตสาหกรรมฯ/งานก่อสร้างโครงสร้างพื้นฐาน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หมวดค่าที่ดินและสิ่งก่อสร้าง/ค่าก่อสร้างสิ่งสาธารณูปโภค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โครงการขยายถนนคอนกรีตเสริมเหล็ก หมู่ที่ 2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ช่วงที่ 1 ขนาด 0.50</w:t>
      </w:r>
      <w:r w:rsidRPr="00CA6A0E">
        <w:rPr>
          <w:rFonts w:ascii="TH SarabunIT๙" w:hAnsi="TH SarabunIT๙" w:cs="TH SarabunIT๙"/>
          <w:sz w:val="32"/>
          <w:szCs w:val="32"/>
        </w:rPr>
        <w:t xml:space="preserve">x270.00x0.15 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ม. พื้นที่ไม่น้อยกว่า 135.00 </w:t>
      </w:r>
      <w:proofErr w:type="spellStart"/>
      <w:r w:rsidRPr="00CA6A0E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CA6A0E">
        <w:rPr>
          <w:rFonts w:ascii="TH SarabunIT๙" w:hAnsi="TH SarabunIT๙" w:cs="TH SarabunIT๙"/>
          <w:sz w:val="32"/>
          <w:szCs w:val="32"/>
          <w:cs/>
        </w:rPr>
        <w:t xml:space="preserve">.ม. 1 ข้างทาง จากสามแยกไปหนองใหญ่ ถึง บ้านนางไพ </w:t>
      </w:r>
      <w:proofErr w:type="spellStart"/>
      <w:r w:rsidRPr="00CA6A0E">
        <w:rPr>
          <w:rFonts w:ascii="TH SarabunIT๙" w:hAnsi="TH SarabunIT๙" w:cs="TH SarabunIT๙"/>
          <w:sz w:val="32"/>
          <w:szCs w:val="32"/>
          <w:cs/>
        </w:rPr>
        <w:t>อะ</w:t>
      </w:r>
      <w:proofErr w:type="spellEnd"/>
      <w:r w:rsidRPr="00CA6A0E">
        <w:rPr>
          <w:rFonts w:ascii="TH SarabunIT๙" w:hAnsi="TH SarabunIT๙" w:cs="TH SarabunIT๙"/>
          <w:sz w:val="32"/>
          <w:szCs w:val="32"/>
          <w:cs/>
        </w:rPr>
        <w:t>ช่วยรัมย์</w:t>
      </w:r>
    </w:p>
    <w:p w:rsidR="00CA6A0E" w:rsidRPr="00CA6A0E" w:rsidRDefault="00CA6A0E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ช่วงที่ 2 ขน</w:t>
      </w:r>
      <w:r w:rsidR="009C5A86">
        <w:rPr>
          <w:rFonts w:ascii="TH SarabunIT๙" w:hAnsi="TH SarabunIT๙" w:cs="TH SarabunIT๙"/>
          <w:sz w:val="32"/>
          <w:szCs w:val="32"/>
          <w:cs/>
        </w:rPr>
        <w:t xml:space="preserve">าด </w:t>
      </w:r>
      <w:r w:rsidR="009C5A8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C5A86">
        <w:rPr>
          <w:rFonts w:ascii="TH SarabunIT๙" w:hAnsi="TH SarabunIT๙" w:cs="TH SarabunIT๙"/>
          <w:sz w:val="32"/>
          <w:szCs w:val="32"/>
          <w:cs/>
        </w:rPr>
        <w:t>.</w:t>
      </w:r>
      <w:r w:rsidR="009C5A8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A6A0E">
        <w:rPr>
          <w:rFonts w:ascii="TH SarabunIT๙" w:hAnsi="TH SarabunIT๙" w:cs="TH SarabunIT๙"/>
          <w:sz w:val="32"/>
          <w:szCs w:val="32"/>
          <w:cs/>
        </w:rPr>
        <w:t>0</w:t>
      </w:r>
      <w:r w:rsidRPr="00CA6A0E">
        <w:rPr>
          <w:rFonts w:ascii="TH SarabunIT๙" w:hAnsi="TH SarabunIT๙" w:cs="TH SarabunIT๙"/>
          <w:sz w:val="32"/>
          <w:szCs w:val="32"/>
        </w:rPr>
        <w:t xml:space="preserve">x275.00x0.15 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ม. พื้นที่ไม่น้อยกว่า 275.00 </w:t>
      </w:r>
      <w:proofErr w:type="spellStart"/>
      <w:r w:rsidRPr="00CA6A0E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CA6A0E">
        <w:rPr>
          <w:rFonts w:ascii="TH SarabunIT๙" w:hAnsi="TH SarabunIT๙" w:cs="TH SarabunIT๙"/>
          <w:sz w:val="32"/>
          <w:szCs w:val="32"/>
          <w:cs/>
        </w:rPr>
        <w:t xml:space="preserve">.ม.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ข้างทาง จากบ้านนาย</w:t>
      </w:r>
      <w:proofErr w:type="spellStart"/>
      <w:r w:rsidRPr="00CA6A0E">
        <w:rPr>
          <w:rFonts w:ascii="TH SarabunIT๙" w:hAnsi="TH SarabunIT๙" w:cs="TH SarabunIT๙"/>
          <w:sz w:val="32"/>
          <w:szCs w:val="32"/>
          <w:cs/>
        </w:rPr>
        <w:t>กิม</w:t>
      </w:r>
      <w:proofErr w:type="spellEnd"/>
      <w:r w:rsidRPr="00CA6A0E">
        <w:rPr>
          <w:rFonts w:ascii="TH SarabunIT๙" w:hAnsi="TH SarabunIT๙" w:cs="TH SarabunIT๙"/>
          <w:sz w:val="32"/>
          <w:szCs w:val="32"/>
          <w:cs/>
        </w:rPr>
        <w:t xml:space="preserve"> นะ</w:t>
      </w:r>
      <w:proofErr w:type="spellStart"/>
      <w:r w:rsidRPr="00CA6A0E">
        <w:rPr>
          <w:rFonts w:ascii="TH SarabunIT๙" w:hAnsi="TH SarabunIT๙" w:cs="TH SarabunIT๙"/>
          <w:sz w:val="32"/>
          <w:szCs w:val="32"/>
          <w:cs/>
        </w:rPr>
        <w:t>มิต</w:t>
      </w:r>
      <w:proofErr w:type="spellEnd"/>
      <w:r w:rsidRPr="00CA6A0E">
        <w:rPr>
          <w:rFonts w:ascii="TH SarabunIT๙" w:hAnsi="TH SarabunIT๙" w:cs="TH SarabunIT๙"/>
          <w:sz w:val="32"/>
          <w:szCs w:val="32"/>
          <w:cs/>
        </w:rPr>
        <w:t>รัมย์ ถึง ประปา หมู่ 2</w:t>
      </w:r>
    </w:p>
    <w:p w:rsidR="00436938" w:rsidRDefault="00102649" w:rsidP="00CA6A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6A0E" w:rsidRPr="00CA6A0E">
        <w:rPr>
          <w:rFonts w:ascii="TH SarabunIT๙" w:hAnsi="TH SarabunIT๙" w:cs="TH SarabunIT๙"/>
          <w:sz w:val="32"/>
          <w:szCs w:val="32"/>
          <w:cs/>
        </w:rPr>
        <w:t>205,000.- บาท</w:t>
      </w:r>
    </w:p>
    <w:p w:rsidR="00425985" w:rsidRPr="001A25A8" w:rsidRDefault="00425985" w:rsidP="00425985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7. 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แผนงานการเคหะและชุมชน/งานสวนสาธารณะ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</w:t>
      </w:r>
      <w:r w:rsidR="00102649">
        <w:rPr>
          <w:rFonts w:ascii="TH SarabunIT๙" w:hAnsi="TH SarabunIT๙" w:cs="TH SarabunIT๙"/>
          <w:sz w:val="32"/>
          <w:szCs w:val="32"/>
          <w:cs/>
        </w:rPr>
        <w:t>สร้าง/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อาคารต่างๆ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ปรับปรุงอาคารสำนักงาน </w:t>
      </w:r>
      <w:proofErr w:type="spellStart"/>
      <w:r w:rsidR="00102649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102649">
        <w:rPr>
          <w:rFonts w:ascii="TH SarabunIT๙" w:hAnsi="TH SarabunIT๙" w:cs="TH SarabunIT๙" w:hint="cs"/>
          <w:sz w:val="32"/>
          <w:szCs w:val="32"/>
          <w:cs/>
        </w:rPr>
        <w:t xml:space="preserve">.ตาเสา 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CA6A0E">
        <w:rPr>
          <w:rFonts w:ascii="TH SarabunIT๙" w:hAnsi="TH SarabunIT๙" w:cs="TH SarabunIT๙"/>
          <w:sz w:val="32"/>
          <w:szCs w:val="32"/>
          <w:cs/>
        </w:rPr>
        <w:t>0,000.-บาท</w:t>
      </w:r>
    </w:p>
    <w:p w:rsidR="00425985" w:rsidRPr="00CA6A0E" w:rsidRDefault="00102649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โอนลด 20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425985" w:rsidRPr="001A25A8" w:rsidRDefault="00425985" w:rsidP="00425985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แผนงานอุตสาหกรรมฯ/งานก่อสร้างโครงสร้างพื้นฐาน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หมวดค่าที่ดินและสิ่งก่อสร้าง/ค่าก่อสร้างสิ่งสาธารณูปโภค</w:t>
      </w:r>
    </w:p>
    <w:p w:rsidR="00425985" w:rsidRPr="00CA6A0E" w:rsidRDefault="00425985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ก่อสร้างถนนดิน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0264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25985" w:rsidRPr="00CA6A0E" w:rsidRDefault="00102649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ฐานกว้าง 5.00 ม.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ผิวกว้าง 4.00 ม. สูง 0.80 ม. ยาว 1,200.00 ม. ดินถม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5,400</w:t>
      </w:r>
      <w:r>
        <w:rPr>
          <w:rFonts w:ascii="TH SarabunIT๙" w:hAnsi="TH SarabunIT๙" w:cs="TH SarabunIT๙"/>
          <w:sz w:val="32"/>
          <w:szCs w:val="32"/>
          <w:cs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>ลบ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 xml:space="preserve">.ม. </w:t>
      </w:r>
      <w:r>
        <w:rPr>
          <w:rFonts w:ascii="TH SarabunIT๙" w:hAnsi="TH SarabunIT๙" w:cs="TH SarabunIT๙" w:hint="cs"/>
          <w:sz w:val="32"/>
          <w:szCs w:val="32"/>
          <w:cs/>
        </w:rPr>
        <w:t>(ยุบตัว 1.25)</w:t>
      </w:r>
    </w:p>
    <w:p w:rsidR="00425985" w:rsidRDefault="00102649" w:rsidP="00425985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 xml:space="preserve"> 20</w:t>
      </w:r>
      <w:r w:rsidR="0085070E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25985"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3C757F" w:rsidRPr="001A25A8" w:rsidRDefault="0085070E" w:rsidP="0085070E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="003C75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 </w:t>
      </w:r>
      <w:r w:rsidR="003C757F"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แผนงานการเคหะและชุมชน/งานสวนสาธารณะ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</w:t>
      </w:r>
      <w:r>
        <w:rPr>
          <w:rFonts w:ascii="TH SarabunIT๙" w:hAnsi="TH SarabunIT๙" w:cs="TH SarabunIT๙"/>
          <w:sz w:val="32"/>
          <w:szCs w:val="32"/>
          <w:cs/>
        </w:rPr>
        <w:t>สร้าง/</w:t>
      </w:r>
      <w:r>
        <w:rPr>
          <w:rFonts w:ascii="TH SarabunIT๙" w:hAnsi="TH SarabunIT๙" w:cs="TH SarabunIT๙" w:hint="cs"/>
          <w:sz w:val="32"/>
          <w:szCs w:val="32"/>
          <w:cs/>
        </w:rPr>
        <w:t>อาคารต่างๆ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ปรับปรุงอาคารสำนักงาน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.ตาเสา 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CA6A0E">
        <w:rPr>
          <w:rFonts w:ascii="TH SarabunIT๙" w:hAnsi="TH SarabunIT๙" w:cs="TH SarabunIT๙"/>
          <w:sz w:val="32"/>
          <w:szCs w:val="32"/>
          <w:cs/>
        </w:rPr>
        <w:t>0,000.-บาท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คงเหลือ 1</w:t>
      </w:r>
      <w:r w:rsidR="0085070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0,000.- บาท </w:t>
      </w:r>
      <w:r>
        <w:rPr>
          <w:rFonts w:ascii="TH SarabunIT๙" w:hAnsi="TH SarabunIT๙" w:cs="TH SarabunIT๙"/>
          <w:sz w:val="32"/>
          <w:szCs w:val="32"/>
          <w:cs/>
        </w:rPr>
        <w:t>โอนลด 20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3C757F" w:rsidRPr="001A25A8" w:rsidRDefault="003C757F" w:rsidP="003C757F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การพาณิชย์</w:t>
      </w:r>
      <w:r w:rsidRPr="00CA6A0E">
        <w:rPr>
          <w:rFonts w:ascii="TH SarabunIT๙" w:hAnsi="TH SarabunIT๙" w:cs="TH SarabunIT๙"/>
          <w:sz w:val="32"/>
          <w:szCs w:val="32"/>
          <w:cs/>
        </w:rPr>
        <w:t>/งาน</w:t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กิจการประปา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Pr="00CA6A0E">
        <w:rPr>
          <w:rFonts w:ascii="TH SarabunIT๙" w:hAnsi="TH SarabunIT๙" w:cs="TH SarabunIT๙"/>
          <w:sz w:val="32"/>
          <w:szCs w:val="32"/>
          <w:cs/>
        </w:rPr>
        <w:t>/ค่า</w:t>
      </w:r>
      <w:r>
        <w:rPr>
          <w:rFonts w:ascii="TH SarabunIT๙" w:hAnsi="TH SarabunIT๙" w:cs="TH SarabunIT๙" w:hint="cs"/>
          <w:sz w:val="32"/>
          <w:szCs w:val="32"/>
          <w:cs/>
        </w:rPr>
        <w:t>วัสดุวิทยาศาสตร์หรือการแพทย์</w:t>
      </w:r>
    </w:p>
    <w:p w:rsidR="003C757F" w:rsidRPr="00CA6A0E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ตั้งไว้ 500,000.- บาท</w:t>
      </w:r>
    </w:p>
    <w:p w:rsidR="003C757F" w:rsidRDefault="003C757F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  <w:r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145178" w:rsidRDefault="00145178" w:rsidP="003C757F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</w:p>
    <w:p w:rsidR="0085070E" w:rsidRPr="001A25A8" w:rsidRDefault="0085070E" w:rsidP="0085070E">
      <w:pPr>
        <w:pStyle w:val="a6"/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9. </w:t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:rsidR="005A6421" w:rsidRPr="00CA6A0E" w:rsidRDefault="005A6421" w:rsidP="005A6421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แผนงานการเคหะและชุมชน/งานสวนสาธารณะ</w:t>
      </w:r>
    </w:p>
    <w:p w:rsidR="005A6421" w:rsidRPr="00CA6A0E" w:rsidRDefault="005A6421" w:rsidP="005A6421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หมวดค่าที่ดินและสิ่งก่อสร้าง/ค่าก่อสร้างสิ่งสาธารณูปการ</w:t>
      </w:r>
    </w:p>
    <w:p w:rsidR="005A6421" w:rsidRPr="00CA6A0E" w:rsidRDefault="005A6421" w:rsidP="005A6421">
      <w:pPr>
        <w:pStyle w:val="ad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 xml:space="preserve">โครงการขุดลอกสระน้ำ หมู่ที่ 10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ตั้งไว้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CA6A0E">
        <w:rPr>
          <w:rFonts w:ascii="TH SarabunIT๙" w:hAnsi="TH SarabunIT๙" w:cs="TH SarabunIT๙"/>
          <w:sz w:val="32"/>
          <w:szCs w:val="32"/>
          <w:cs/>
        </w:rPr>
        <w:t>0,000.-บาท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คงเหลือ 45,000.-บาท</w:t>
      </w:r>
    </w:p>
    <w:p w:rsidR="005A6421" w:rsidRPr="00CA6A0E" w:rsidRDefault="005A6421" w:rsidP="005A6421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โอนลด </w:t>
      </w:r>
      <w:r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85070E" w:rsidRPr="001A25A8" w:rsidRDefault="0085070E" w:rsidP="0085070E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25A8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25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:rsidR="0085070E" w:rsidRPr="00CA6A0E" w:rsidRDefault="0085070E" w:rsidP="008507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การเคหะและชุมชน</w:t>
      </w:r>
      <w:r w:rsidRPr="00CA6A0E">
        <w:rPr>
          <w:rFonts w:ascii="TH SarabunIT๙" w:hAnsi="TH SarabunIT๙" w:cs="TH SarabunIT๙"/>
          <w:sz w:val="32"/>
          <w:szCs w:val="32"/>
          <w:cs/>
        </w:rPr>
        <w:t>/งาน</w:t>
      </w:r>
      <w:r>
        <w:rPr>
          <w:rFonts w:ascii="TH SarabunIT๙" w:hAnsi="TH SarabunIT๙" w:cs="TH SarabunIT๙" w:hint="cs"/>
          <w:sz w:val="32"/>
          <w:szCs w:val="32"/>
          <w:cs/>
        </w:rPr>
        <w:t>สวนสาธารณะ</w:t>
      </w:r>
    </w:p>
    <w:p w:rsidR="0085070E" w:rsidRPr="00CA6A0E" w:rsidRDefault="0085070E" w:rsidP="008507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หมวดค่าที่ดินและสิ่งก่อสร้าง/ค่าก่อสร้างสิ่งสาธารณูป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85070E" w:rsidRPr="00CA6A0E" w:rsidRDefault="0085070E" w:rsidP="008507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 w:rsidRPr="00CA6A0E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ขุดร่องน้ำพร้อมวางท่อระบายน้ำจากหนองชุมแสงไปหนองไผ่ </w:t>
      </w:r>
      <w:r w:rsidRPr="00CA6A0E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5070E" w:rsidRDefault="0085070E" w:rsidP="0085070E">
      <w:pPr>
        <w:pStyle w:val="ad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มาตั้งเป็นรายจ่ายขึ้นใหม่</w:t>
      </w:r>
      <w:r w:rsidR="005A64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421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CA6A0E">
        <w:rPr>
          <w:rFonts w:ascii="TH SarabunIT๙" w:hAnsi="TH SarabunIT๙" w:cs="TH SarabunIT๙"/>
          <w:sz w:val="32"/>
          <w:szCs w:val="32"/>
          <w:cs/>
        </w:rPr>
        <w:t>,000.- บาท</w:t>
      </w:r>
    </w:p>
    <w:p w:rsidR="0085070E" w:rsidRDefault="0085070E" w:rsidP="00447637">
      <w:pPr>
        <w:pStyle w:val="a7"/>
        <w:tabs>
          <w:tab w:val="clear" w:pos="1418"/>
          <w:tab w:val="clear" w:pos="7371"/>
          <w:tab w:val="left" w:pos="0"/>
        </w:tabs>
        <w:spacing w:before="240"/>
        <w:ind w:left="21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กระผมขอถามมติที่ประชุมว่า เห็นชอบการโอนงบประมาณรายจ่าย ประจำปีงบประมาณ พ.ศ. 2563 ตามที่เสนอหรือไม่</w:t>
      </w:r>
    </w:p>
    <w:p w:rsidR="00591117" w:rsidRPr="003840C9" w:rsidRDefault="00591117" w:rsidP="00591117">
      <w:pPr>
        <w:ind w:left="1440" w:hanging="1440"/>
        <w:rPr>
          <w:rFonts w:ascii="TH SarabunIT๙" w:hAnsi="TH SarabunIT๙" w:cs="TH SarabunIT๙"/>
        </w:rPr>
      </w:pPr>
      <w:r w:rsidRPr="009E32F3">
        <w:rPr>
          <w:rFonts w:ascii="TH SarabunIT๙" w:hAnsi="TH SarabunIT๙" w:cs="TH SarabunIT๙"/>
          <w:sz w:val="32"/>
          <w:szCs w:val="32"/>
          <w:cs/>
        </w:rPr>
        <w:t>การลงมติ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793"/>
        <w:gridCol w:w="1103"/>
        <w:gridCol w:w="1026"/>
        <w:gridCol w:w="1262"/>
        <w:gridCol w:w="1498"/>
      </w:tblGrid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rPr>
          <w:trHeight w:val="361"/>
        </w:trPr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รกร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605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98" w:type="pct"/>
          </w:tcPr>
          <w:p w:rsidR="00591117" w:rsidRPr="008808C4" w:rsidRDefault="00591117" w:rsidP="00871A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91117" w:rsidRPr="008808C4" w:rsidTr="00871A9C">
        <w:tc>
          <w:tcPr>
            <w:tcW w:w="2834" w:type="pct"/>
            <w:gridSpan w:val="3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22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591117" w:rsidRPr="008808C4" w:rsidRDefault="00591117" w:rsidP="00871A9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591117" w:rsidRPr="00591117" w:rsidRDefault="00591117" w:rsidP="00591117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91117" w:rsidRDefault="00591117" w:rsidP="00591117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 w:rsidRPr="00636D8A">
        <w:rPr>
          <w:rFonts w:ascii="TH SarabunIT๙" w:hAnsi="TH SarabunIT๙" w:cs="TH SarabunIT๙"/>
          <w:sz w:val="32"/>
          <w:szCs w:val="32"/>
          <w:cs/>
        </w:rPr>
        <w:t>มติการประชุม</w:t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  <w:cs/>
        </w:rPr>
        <w:tab/>
      </w:r>
      <w:r w:rsidRPr="00636D8A">
        <w:rPr>
          <w:rFonts w:ascii="TH SarabunIT๙" w:hAnsi="TH SarabunIT๙" w:cs="TH SarabunIT๙"/>
          <w:sz w:val="32"/>
          <w:szCs w:val="32"/>
        </w:rPr>
        <w:t xml:space="preserve">: </w:t>
      </w:r>
      <w:r w:rsidRPr="00636D8A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  <w:r w:rsidRPr="00636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เห็นชอบให้โอนงบประมาณรายจ่าย ประจำปีงบประมาณ พ.ศ. 2563        งดออกเสียง 1 ราย</w:t>
      </w:r>
    </w:p>
    <w:p w:rsidR="00DA6599" w:rsidRDefault="00DA6599" w:rsidP="00DA659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1313A" w:rsidRDefault="0021313A" w:rsidP="00DA659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1313A" w:rsidRDefault="0021313A" w:rsidP="00DA6599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DA6599" w:rsidRPr="001B68C5" w:rsidRDefault="00DA6599" w:rsidP="00DA6599">
      <w:pPr>
        <w:rPr>
          <w:rFonts w:ascii="TH SarabunIT๙" w:hAnsi="TH SarabunIT๙" w:cs="TH SarabunIT๙"/>
          <w:sz w:val="36"/>
          <w:szCs w:val="36"/>
        </w:rPr>
      </w:pPr>
      <w:r w:rsidRPr="001B68C5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ระเบียบวาระที่</w:t>
      </w:r>
      <w:r w:rsidRPr="001B68C5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1B68C5">
        <w:rPr>
          <w:rFonts w:ascii="TH SarabunIT๙" w:hAnsi="TH SarabunIT๙" w:cs="TH SarabunIT๙"/>
          <w:b/>
          <w:bCs/>
          <w:sz w:val="36"/>
          <w:szCs w:val="36"/>
          <w:cs/>
        </w:rPr>
        <w:t>๔</w:t>
      </w:r>
      <w:r w:rsidRPr="001B68C5">
        <w:rPr>
          <w:rFonts w:ascii="TH SarabunIT๙" w:hAnsi="TH SarabunIT๙" w:cs="TH SarabunIT๙"/>
          <w:b/>
          <w:bCs/>
          <w:sz w:val="36"/>
          <w:szCs w:val="36"/>
        </w:rPr>
        <w:t xml:space="preserve">   </w:t>
      </w:r>
      <w:r w:rsidRPr="001B68C5">
        <w:rPr>
          <w:rFonts w:ascii="TH SarabunIT๙" w:hAnsi="TH SarabunIT๙" w:cs="TH SarabunIT๙"/>
          <w:b/>
          <w:bCs/>
          <w:sz w:val="36"/>
          <w:szCs w:val="36"/>
          <w:cs/>
        </w:rPr>
        <w:t>เรื่องอื่นๆ</w:t>
      </w:r>
    </w:p>
    <w:p w:rsidR="009B3371" w:rsidRDefault="00305C9C" w:rsidP="00305C9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05C9C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05C9C">
        <w:rPr>
          <w:rFonts w:ascii="TH SarabunIT๙" w:hAnsi="TH SarabunIT๙" w:cs="TH SarabunIT๙" w:hint="cs"/>
          <w:sz w:val="32"/>
          <w:szCs w:val="32"/>
          <w:cs/>
        </w:rPr>
        <w:tab/>
      </w:r>
      <w:r w:rsidR="009B3371" w:rsidRPr="00305C9C">
        <w:rPr>
          <w:rFonts w:ascii="TH SarabunIT๙" w:hAnsi="TH SarabunIT๙" w:cs="TH SarabunIT๙"/>
          <w:sz w:val="32"/>
          <w:szCs w:val="32"/>
        </w:rPr>
        <w:t xml:space="preserve">: </w:t>
      </w:r>
      <w:r w:rsidR="009B3371" w:rsidRPr="00305C9C">
        <w:rPr>
          <w:rFonts w:ascii="TH SarabunIT๙" w:hAnsi="TH SarabunIT๙" w:cs="TH SarabunIT๙" w:hint="cs"/>
          <w:sz w:val="32"/>
          <w:szCs w:val="32"/>
          <w:cs/>
        </w:rPr>
        <w:t xml:space="preserve">มีผู้ใดจะเสนอเรื่องอื่นอีกหรือไม่ เมื่อไม่มี  </w:t>
      </w:r>
      <w:r w:rsidR="009B3371" w:rsidRPr="00305C9C">
        <w:rPr>
          <w:rFonts w:ascii="TH SarabunIT๙" w:hAnsi="TH SarabunIT๙" w:cs="TH SarabunIT๙"/>
          <w:sz w:val="32"/>
          <w:szCs w:val="32"/>
          <w:cs/>
        </w:rPr>
        <w:t xml:space="preserve">ขอขอบคุณสมาชิกสภาฯ ทุกท่านที่เข้าประชุมในครั้งนี้ </w:t>
      </w:r>
      <w:r w:rsidR="00D56ACD">
        <w:rPr>
          <w:rFonts w:ascii="TH SarabunIT๙" w:hAnsi="TH SarabunIT๙" w:cs="TH SarabunIT๙" w:hint="cs"/>
          <w:sz w:val="32"/>
          <w:szCs w:val="32"/>
          <w:cs/>
        </w:rPr>
        <w:t>สำหรับวันนี้ กระผมขอ</w:t>
      </w:r>
      <w:r w:rsidR="009B3371" w:rsidRPr="00305C9C">
        <w:rPr>
          <w:rFonts w:ascii="TH SarabunIT๙" w:hAnsi="TH SarabunIT๙" w:cs="TH SarabunIT๙"/>
          <w:sz w:val="32"/>
          <w:szCs w:val="32"/>
          <w:cs/>
        </w:rPr>
        <w:t>ปิดประชุม</w:t>
      </w:r>
    </w:p>
    <w:p w:rsidR="0085070E" w:rsidRPr="00305C9C" w:rsidRDefault="0085070E" w:rsidP="00305C9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3371" w:rsidRDefault="009B3371" w:rsidP="00D56AC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เลิกประชุมเมื่อเวลา  1</w:t>
      </w:r>
      <w:r w:rsidR="00E827E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00</w:t>
      </w:r>
      <w:r w:rsidRPr="00B96A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574893" w:rsidRPr="00081B93" w:rsidRDefault="00574893" w:rsidP="009B3371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B3371" w:rsidRPr="00081B93" w:rsidRDefault="009B3371" w:rsidP="009B3371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</w:t>
      </w:r>
      <w:r w:rsidRPr="00081B93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66B07">
        <w:rPr>
          <w:rFonts w:ascii="TH SarabunIT๙" w:hAnsi="TH SarabunIT๙" w:cs="TH SarabunIT๙" w:hint="cs"/>
          <w:sz w:val="32"/>
          <w:szCs w:val="32"/>
          <w:cs/>
        </w:rPr>
        <w:t xml:space="preserve">ยบุญมี   </w:t>
      </w:r>
      <w:proofErr w:type="spellStart"/>
      <w:r w:rsidR="00B66B07">
        <w:rPr>
          <w:rFonts w:ascii="TH SarabunIT๙" w:hAnsi="TH SarabunIT๙" w:cs="TH SarabunIT๙" w:hint="cs"/>
          <w:sz w:val="32"/>
          <w:szCs w:val="32"/>
          <w:cs/>
        </w:rPr>
        <w:t>เครือง</w:t>
      </w:r>
      <w:proofErr w:type="spellEnd"/>
      <w:r w:rsidR="00B66B07">
        <w:rPr>
          <w:rFonts w:ascii="TH SarabunIT๙" w:hAnsi="TH SarabunIT๙" w:cs="TH SarabunIT๙" w:hint="cs"/>
          <w:sz w:val="32"/>
          <w:szCs w:val="32"/>
          <w:cs/>
        </w:rPr>
        <w:t>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:rsidR="009B3371" w:rsidRPr="00081B93" w:rsidRDefault="009B3371" w:rsidP="009B3371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(นายประเสริฐ  พานิชรัมย์)</w:t>
      </w:r>
    </w:p>
    <w:p w:rsidR="009B3371" w:rsidRDefault="009B3371" w:rsidP="009B3371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C2B79" w:rsidRPr="00081B93" w:rsidRDefault="009C2B79" w:rsidP="009B337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5E0323" w:rsidRDefault="005E0323" w:rsidP="005E03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----------------------------------------------------------------------------------------------------------------------------------</w:t>
      </w:r>
    </w:p>
    <w:p w:rsidR="00D56ACD" w:rsidRDefault="00D56ACD" w:rsidP="005E032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9C2B79" w:rsidRDefault="009C2B79" w:rsidP="005E032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E0323" w:rsidRPr="00081B93" w:rsidRDefault="005E0323" w:rsidP="005E0323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0323" w:rsidRPr="00081B93" w:rsidRDefault="005E0323" w:rsidP="005E032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นายบุญเลื่อน  ทะลารัมย์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5E0323" w:rsidRDefault="005E0323" w:rsidP="005E0323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๔</w:t>
      </w:r>
    </w:p>
    <w:p w:rsidR="00D56ACD" w:rsidRDefault="00D56ACD" w:rsidP="005E0323">
      <w:pPr>
        <w:ind w:left="2160"/>
        <w:rPr>
          <w:rFonts w:ascii="TH SarabunIT๙" w:hAnsi="TH SarabunIT๙" w:cs="TH SarabunIT๙"/>
          <w:sz w:val="32"/>
          <w:szCs w:val="32"/>
        </w:rPr>
      </w:pPr>
    </w:p>
    <w:p w:rsidR="005E0323" w:rsidRPr="00081B93" w:rsidRDefault="005E0323" w:rsidP="005E0323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0323" w:rsidRPr="00081B93" w:rsidRDefault="005E0323" w:rsidP="005E0323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</w:p>
    <w:p w:rsidR="003F567E" w:rsidRPr="00D56ACD" w:rsidRDefault="005E0323" w:rsidP="00D56ACD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ส.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๘</w:t>
      </w:r>
    </w:p>
    <w:sectPr w:rsidR="003F567E" w:rsidRPr="00D56ACD" w:rsidSect="000C51E6">
      <w:headerReference w:type="default" r:id="rId9"/>
      <w:pgSz w:w="11906" w:h="16838" w:code="9"/>
      <w:pgMar w:top="1560" w:right="707" w:bottom="993" w:left="1560" w:header="294" w:footer="720" w:gutter="0"/>
      <w:pgNumType w:fmt="thaiNumbers" w:start="1" w:chapStyle="1" w:chapSep="em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6F" w:rsidRDefault="00CD326F">
      <w:r>
        <w:separator/>
      </w:r>
    </w:p>
  </w:endnote>
  <w:endnote w:type="continuationSeparator" w:id="0">
    <w:p w:rsidR="00CD326F" w:rsidRDefault="00CD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6F" w:rsidRDefault="00CD326F">
      <w:r>
        <w:separator/>
      </w:r>
    </w:p>
  </w:footnote>
  <w:footnote w:type="continuationSeparator" w:id="0">
    <w:p w:rsidR="00CD326F" w:rsidRDefault="00CD3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78375"/>
      <w:docPartObj>
        <w:docPartGallery w:val="Page Numbers (Top of Page)"/>
        <w:docPartUnique/>
      </w:docPartObj>
    </w:sdtPr>
    <w:sdtEndPr/>
    <w:sdtContent>
      <w:p w:rsidR="000D2701" w:rsidRDefault="000D2701">
        <w:pPr>
          <w:pStyle w:val="a4"/>
          <w:jc w:val="center"/>
        </w:pPr>
      </w:p>
      <w:p w:rsidR="000D2701" w:rsidRDefault="000D27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45" w:rsidRPr="00337545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:rsidR="000D2701" w:rsidRDefault="000D2701" w:rsidP="00276B5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936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39F7599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8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B541EB1"/>
    <w:multiLevelType w:val="hybridMultilevel"/>
    <w:tmpl w:val="D75A4E2C"/>
    <w:lvl w:ilvl="0" w:tplc="F506A9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C7974FD"/>
    <w:multiLevelType w:val="hybridMultilevel"/>
    <w:tmpl w:val="0C04397C"/>
    <w:lvl w:ilvl="0" w:tplc="6908C256">
      <w:start w:val="2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FA668DC"/>
    <w:multiLevelType w:val="hybridMultilevel"/>
    <w:tmpl w:val="2D7EB17E"/>
    <w:lvl w:ilvl="0" w:tplc="09C62A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7D37AF9"/>
    <w:multiLevelType w:val="hybridMultilevel"/>
    <w:tmpl w:val="602C0592"/>
    <w:lvl w:ilvl="0" w:tplc="8E165604">
      <w:start w:val="1"/>
      <w:numFmt w:val="thaiNumbers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C3B7F42"/>
    <w:multiLevelType w:val="hybridMultilevel"/>
    <w:tmpl w:val="187002E8"/>
    <w:lvl w:ilvl="0" w:tplc="9D7AF73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D832FC"/>
    <w:multiLevelType w:val="hybridMultilevel"/>
    <w:tmpl w:val="1246482E"/>
    <w:lvl w:ilvl="0" w:tplc="84FC1702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35C27F6E"/>
    <w:multiLevelType w:val="hybridMultilevel"/>
    <w:tmpl w:val="187002E8"/>
    <w:lvl w:ilvl="0" w:tplc="9D7AF73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6E528FD"/>
    <w:multiLevelType w:val="hybridMultilevel"/>
    <w:tmpl w:val="B36A98EA"/>
    <w:lvl w:ilvl="0" w:tplc="9F866AB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3D7609C5"/>
    <w:multiLevelType w:val="hybridMultilevel"/>
    <w:tmpl w:val="B7CA40BC"/>
    <w:lvl w:ilvl="0" w:tplc="2D64A6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54AF1555"/>
    <w:multiLevelType w:val="hybridMultilevel"/>
    <w:tmpl w:val="F9EEA2A8"/>
    <w:lvl w:ilvl="0" w:tplc="C62281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550730D2"/>
    <w:multiLevelType w:val="hybridMultilevel"/>
    <w:tmpl w:val="90081982"/>
    <w:lvl w:ilvl="0" w:tplc="CE74BFA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18198C"/>
    <w:multiLevelType w:val="hybridMultilevel"/>
    <w:tmpl w:val="4F44324E"/>
    <w:lvl w:ilvl="0" w:tplc="ABDEE9E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8601972"/>
    <w:multiLevelType w:val="hybridMultilevel"/>
    <w:tmpl w:val="DA00EF9C"/>
    <w:lvl w:ilvl="0" w:tplc="B00A13FA">
      <w:start w:val="1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AEF59A9"/>
    <w:multiLevelType w:val="hybridMultilevel"/>
    <w:tmpl w:val="D2E086E2"/>
    <w:lvl w:ilvl="0" w:tplc="4D867E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D030A96"/>
    <w:multiLevelType w:val="hybridMultilevel"/>
    <w:tmpl w:val="C9102910"/>
    <w:lvl w:ilvl="0" w:tplc="E2E89E2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FA45DF6"/>
    <w:multiLevelType w:val="hybridMultilevel"/>
    <w:tmpl w:val="09CC26DA"/>
    <w:lvl w:ilvl="0" w:tplc="F7E6D13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65E95AAA"/>
    <w:multiLevelType w:val="hybridMultilevel"/>
    <w:tmpl w:val="9A3C78B2"/>
    <w:lvl w:ilvl="0" w:tplc="39F861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18"/>
  </w:num>
  <w:num w:numId="7">
    <w:abstractNumId w:val="11"/>
  </w:num>
  <w:num w:numId="8">
    <w:abstractNumId w:val="1"/>
  </w:num>
  <w:num w:numId="9">
    <w:abstractNumId w:val="21"/>
  </w:num>
  <w:num w:numId="10">
    <w:abstractNumId w:val="8"/>
  </w:num>
  <w:num w:numId="11">
    <w:abstractNumId w:val="14"/>
  </w:num>
  <w:num w:numId="12">
    <w:abstractNumId w:val="17"/>
  </w:num>
  <w:num w:numId="13">
    <w:abstractNumId w:val="0"/>
  </w:num>
  <w:num w:numId="14">
    <w:abstractNumId w:val="20"/>
  </w:num>
  <w:num w:numId="15">
    <w:abstractNumId w:val="2"/>
  </w:num>
  <w:num w:numId="16">
    <w:abstractNumId w:val="12"/>
  </w:num>
  <w:num w:numId="17">
    <w:abstractNumId w:val="19"/>
  </w:num>
  <w:num w:numId="18">
    <w:abstractNumId w:val="10"/>
  </w:num>
  <w:num w:numId="19">
    <w:abstractNumId w:val="15"/>
  </w:num>
  <w:num w:numId="20">
    <w:abstractNumId w:val="7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C2"/>
    <w:rsid w:val="0000770F"/>
    <w:rsid w:val="00010D3B"/>
    <w:rsid w:val="00014362"/>
    <w:rsid w:val="00016110"/>
    <w:rsid w:val="00025418"/>
    <w:rsid w:val="00026352"/>
    <w:rsid w:val="000629F4"/>
    <w:rsid w:val="00083E5A"/>
    <w:rsid w:val="00086158"/>
    <w:rsid w:val="000B41DA"/>
    <w:rsid w:val="000C51E6"/>
    <w:rsid w:val="000D1754"/>
    <w:rsid w:val="000D2701"/>
    <w:rsid w:val="000E20A8"/>
    <w:rsid w:val="000E509F"/>
    <w:rsid w:val="00102649"/>
    <w:rsid w:val="00145178"/>
    <w:rsid w:val="00150A20"/>
    <w:rsid w:val="00176676"/>
    <w:rsid w:val="0019024C"/>
    <w:rsid w:val="001A09C4"/>
    <w:rsid w:val="001E243A"/>
    <w:rsid w:val="001E42C6"/>
    <w:rsid w:val="0021141D"/>
    <w:rsid w:val="0021313A"/>
    <w:rsid w:val="00215ADE"/>
    <w:rsid w:val="00217A1A"/>
    <w:rsid w:val="002342C8"/>
    <w:rsid w:val="002612E3"/>
    <w:rsid w:val="00273821"/>
    <w:rsid w:val="00274A9A"/>
    <w:rsid w:val="00276B50"/>
    <w:rsid w:val="00281B99"/>
    <w:rsid w:val="002F08B9"/>
    <w:rsid w:val="00305C9C"/>
    <w:rsid w:val="00337545"/>
    <w:rsid w:val="003537E5"/>
    <w:rsid w:val="00354898"/>
    <w:rsid w:val="003615AC"/>
    <w:rsid w:val="00386C1C"/>
    <w:rsid w:val="003A0913"/>
    <w:rsid w:val="003C757F"/>
    <w:rsid w:val="003E0CE7"/>
    <w:rsid w:val="003F567E"/>
    <w:rsid w:val="00425985"/>
    <w:rsid w:val="00431BA3"/>
    <w:rsid w:val="00436938"/>
    <w:rsid w:val="004372A8"/>
    <w:rsid w:val="00447637"/>
    <w:rsid w:val="00450081"/>
    <w:rsid w:val="00451DF8"/>
    <w:rsid w:val="00467661"/>
    <w:rsid w:val="004A296C"/>
    <w:rsid w:val="004A5FEB"/>
    <w:rsid w:val="004E009B"/>
    <w:rsid w:val="0050163D"/>
    <w:rsid w:val="00521D8A"/>
    <w:rsid w:val="0053629C"/>
    <w:rsid w:val="0054228F"/>
    <w:rsid w:val="005430F4"/>
    <w:rsid w:val="0054568C"/>
    <w:rsid w:val="0057433D"/>
    <w:rsid w:val="00574893"/>
    <w:rsid w:val="00591117"/>
    <w:rsid w:val="005920AA"/>
    <w:rsid w:val="005A0F73"/>
    <w:rsid w:val="005A6421"/>
    <w:rsid w:val="005B0E2C"/>
    <w:rsid w:val="005B1AED"/>
    <w:rsid w:val="005D3C5D"/>
    <w:rsid w:val="005E0323"/>
    <w:rsid w:val="005E54BA"/>
    <w:rsid w:val="00603164"/>
    <w:rsid w:val="00636D8A"/>
    <w:rsid w:val="00641689"/>
    <w:rsid w:val="00656AE2"/>
    <w:rsid w:val="006648FC"/>
    <w:rsid w:val="00682EA4"/>
    <w:rsid w:val="0069156F"/>
    <w:rsid w:val="006920FE"/>
    <w:rsid w:val="006D788F"/>
    <w:rsid w:val="007018CA"/>
    <w:rsid w:val="00702D32"/>
    <w:rsid w:val="007030AF"/>
    <w:rsid w:val="00706624"/>
    <w:rsid w:val="007131D4"/>
    <w:rsid w:val="00727C18"/>
    <w:rsid w:val="00741034"/>
    <w:rsid w:val="007622AA"/>
    <w:rsid w:val="007945F9"/>
    <w:rsid w:val="007A64FC"/>
    <w:rsid w:val="007C510B"/>
    <w:rsid w:val="007C54C4"/>
    <w:rsid w:val="007E3D82"/>
    <w:rsid w:val="007E4484"/>
    <w:rsid w:val="0080410E"/>
    <w:rsid w:val="00826A48"/>
    <w:rsid w:val="0083087B"/>
    <w:rsid w:val="008477E1"/>
    <w:rsid w:val="0085070E"/>
    <w:rsid w:val="00870802"/>
    <w:rsid w:val="00871A9C"/>
    <w:rsid w:val="008A55BF"/>
    <w:rsid w:val="008C2496"/>
    <w:rsid w:val="008E462F"/>
    <w:rsid w:val="008E53B0"/>
    <w:rsid w:val="00906FF5"/>
    <w:rsid w:val="009120E5"/>
    <w:rsid w:val="00912C93"/>
    <w:rsid w:val="00913793"/>
    <w:rsid w:val="00920423"/>
    <w:rsid w:val="00927A08"/>
    <w:rsid w:val="0099246D"/>
    <w:rsid w:val="00996A77"/>
    <w:rsid w:val="00997D52"/>
    <w:rsid w:val="009A3E50"/>
    <w:rsid w:val="009A7FBB"/>
    <w:rsid w:val="009B3371"/>
    <w:rsid w:val="009B61B7"/>
    <w:rsid w:val="009B6EF4"/>
    <w:rsid w:val="009B75AF"/>
    <w:rsid w:val="009C2B79"/>
    <w:rsid w:val="009C5A86"/>
    <w:rsid w:val="009D463B"/>
    <w:rsid w:val="009F16B6"/>
    <w:rsid w:val="00A000A8"/>
    <w:rsid w:val="00A03A3C"/>
    <w:rsid w:val="00A07A0A"/>
    <w:rsid w:val="00A34C61"/>
    <w:rsid w:val="00A41FFA"/>
    <w:rsid w:val="00A4274C"/>
    <w:rsid w:val="00A43387"/>
    <w:rsid w:val="00A50441"/>
    <w:rsid w:val="00A72D80"/>
    <w:rsid w:val="00A92411"/>
    <w:rsid w:val="00AA04C2"/>
    <w:rsid w:val="00AA66C3"/>
    <w:rsid w:val="00AB2D16"/>
    <w:rsid w:val="00AE2067"/>
    <w:rsid w:val="00AF7A25"/>
    <w:rsid w:val="00B04FDD"/>
    <w:rsid w:val="00B12D22"/>
    <w:rsid w:val="00B158A2"/>
    <w:rsid w:val="00B66B07"/>
    <w:rsid w:val="00B722C6"/>
    <w:rsid w:val="00B813DF"/>
    <w:rsid w:val="00B85C74"/>
    <w:rsid w:val="00B96625"/>
    <w:rsid w:val="00BA6E36"/>
    <w:rsid w:val="00BC4BCD"/>
    <w:rsid w:val="00BF16C5"/>
    <w:rsid w:val="00C00F44"/>
    <w:rsid w:val="00C278F0"/>
    <w:rsid w:val="00C3512A"/>
    <w:rsid w:val="00C371FC"/>
    <w:rsid w:val="00C424A1"/>
    <w:rsid w:val="00C42A62"/>
    <w:rsid w:val="00C56D94"/>
    <w:rsid w:val="00C77967"/>
    <w:rsid w:val="00C96F36"/>
    <w:rsid w:val="00CA0E8F"/>
    <w:rsid w:val="00CA1545"/>
    <w:rsid w:val="00CA6A0E"/>
    <w:rsid w:val="00CB6662"/>
    <w:rsid w:val="00CC0232"/>
    <w:rsid w:val="00CD326F"/>
    <w:rsid w:val="00CD4419"/>
    <w:rsid w:val="00CD7843"/>
    <w:rsid w:val="00CE20EC"/>
    <w:rsid w:val="00CF3FAB"/>
    <w:rsid w:val="00D03C44"/>
    <w:rsid w:val="00D56ACD"/>
    <w:rsid w:val="00D87EEF"/>
    <w:rsid w:val="00DA07CE"/>
    <w:rsid w:val="00DA0DB9"/>
    <w:rsid w:val="00DA6599"/>
    <w:rsid w:val="00DB042C"/>
    <w:rsid w:val="00DE72DB"/>
    <w:rsid w:val="00E133DC"/>
    <w:rsid w:val="00E40248"/>
    <w:rsid w:val="00E50930"/>
    <w:rsid w:val="00E524F4"/>
    <w:rsid w:val="00E53227"/>
    <w:rsid w:val="00E5343D"/>
    <w:rsid w:val="00E57365"/>
    <w:rsid w:val="00E70943"/>
    <w:rsid w:val="00E70F64"/>
    <w:rsid w:val="00E71E48"/>
    <w:rsid w:val="00E75149"/>
    <w:rsid w:val="00E827EA"/>
    <w:rsid w:val="00E83E20"/>
    <w:rsid w:val="00E866F1"/>
    <w:rsid w:val="00EA440B"/>
    <w:rsid w:val="00EB3B79"/>
    <w:rsid w:val="00EB40B0"/>
    <w:rsid w:val="00EC64E2"/>
    <w:rsid w:val="00EC7890"/>
    <w:rsid w:val="00EE7C48"/>
    <w:rsid w:val="00F01E14"/>
    <w:rsid w:val="00F15324"/>
    <w:rsid w:val="00F22576"/>
    <w:rsid w:val="00F22635"/>
    <w:rsid w:val="00F22F47"/>
    <w:rsid w:val="00F305E1"/>
    <w:rsid w:val="00F61E44"/>
    <w:rsid w:val="00F9513C"/>
    <w:rsid w:val="00FC16C5"/>
    <w:rsid w:val="00FC52F5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7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04C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A04C2"/>
    <w:rPr>
      <w:rFonts w:ascii="Cordia New" w:eastAsia="Cordia New" w:hAnsi="Cordia New" w:cs="Angsana New"/>
      <w:sz w:val="28"/>
      <w:szCs w:val="35"/>
    </w:rPr>
  </w:style>
  <w:style w:type="paragraph" w:styleId="a6">
    <w:name w:val="List Paragraph"/>
    <w:basedOn w:val="a"/>
    <w:uiPriority w:val="34"/>
    <w:qFormat/>
    <w:rsid w:val="00D03C44"/>
    <w:pPr>
      <w:ind w:left="720"/>
      <w:contextualSpacing/>
    </w:pPr>
  </w:style>
  <w:style w:type="paragraph" w:styleId="a7">
    <w:name w:val="Body Text"/>
    <w:basedOn w:val="a"/>
    <w:link w:val="a8"/>
    <w:unhideWhenUsed/>
    <w:rsid w:val="00D03C44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D03C44"/>
    <w:rPr>
      <w:rFonts w:ascii="Angsana New" w:eastAsia="Cordia New" w:hAnsi="Angsana New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676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67661"/>
  </w:style>
  <w:style w:type="paragraph" w:styleId="ab">
    <w:name w:val="Balloon Text"/>
    <w:basedOn w:val="a"/>
    <w:link w:val="ac"/>
    <w:uiPriority w:val="99"/>
    <w:semiHidden/>
    <w:unhideWhenUsed/>
    <w:rsid w:val="00E70F64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70F64"/>
    <w:rPr>
      <w:rFonts w:ascii="Tahoma" w:hAnsi="Tahoma" w:cs="Angsana New"/>
      <w:sz w:val="1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EA440B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EA440B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EA440B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3">
    <w:name w:val="Body Text Indent 3"/>
    <w:basedOn w:val="a"/>
    <w:link w:val="30"/>
    <w:uiPriority w:val="99"/>
    <w:semiHidden/>
    <w:unhideWhenUsed/>
    <w:rsid w:val="00EA440B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A440B"/>
    <w:rPr>
      <w:rFonts w:ascii="Cordia New" w:eastAsia="Cordia New" w:hAnsi="Cordia New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7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04C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AA04C2"/>
    <w:rPr>
      <w:rFonts w:ascii="Cordia New" w:eastAsia="Cordia New" w:hAnsi="Cordia New" w:cs="Angsana New"/>
      <w:sz w:val="28"/>
      <w:szCs w:val="35"/>
    </w:rPr>
  </w:style>
  <w:style w:type="paragraph" w:styleId="a6">
    <w:name w:val="List Paragraph"/>
    <w:basedOn w:val="a"/>
    <w:uiPriority w:val="34"/>
    <w:qFormat/>
    <w:rsid w:val="00D03C44"/>
    <w:pPr>
      <w:ind w:left="720"/>
      <w:contextualSpacing/>
    </w:pPr>
  </w:style>
  <w:style w:type="paragraph" w:styleId="a7">
    <w:name w:val="Body Text"/>
    <w:basedOn w:val="a"/>
    <w:link w:val="a8"/>
    <w:unhideWhenUsed/>
    <w:rsid w:val="00D03C44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D03C44"/>
    <w:rPr>
      <w:rFonts w:ascii="Angsana New" w:eastAsia="Cordia New" w:hAnsi="Angsana New" w:cs="Angsana New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467661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67661"/>
  </w:style>
  <w:style w:type="paragraph" w:styleId="ab">
    <w:name w:val="Balloon Text"/>
    <w:basedOn w:val="a"/>
    <w:link w:val="ac"/>
    <w:uiPriority w:val="99"/>
    <w:semiHidden/>
    <w:unhideWhenUsed/>
    <w:rsid w:val="00E70F64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70F64"/>
    <w:rPr>
      <w:rFonts w:ascii="Tahoma" w:hAnsi="Tahoma" w:cs="Angsana New"/>
      <w:sz w:val="16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EA440B"/>
    <w:pPr>
      <w:spacing w:after="120" w:line="480" w:lineRule="auto"/>
      <w:ind w:left="283"/>
    </w:pPr>
    <w:rPr>
      <w:szCs w:val="35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EA440B"/>
    <w:rPr>
      <w:rFonts w:ascii="Cordia New" w:eastAsia="Cordia New" w:hAnsi="Cordia New" w:cs="Angsana New"/>
      <w:sz w:val="28"/>
      <w:szCs w:val="35"/>
    </w:rPr>
  </w:style>
  <w:style w:type="paragraph" w:styleId="ad">
    <w:name w:val="No Spacing"/>
    <w:uiPriority w:val="1"/>
    <w:qFormat/>
    <w:rsid w:val="00EA440B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3">
    <w:name w:val="Body Text Indent 3"/>
    <w:basedOn w:val="a"/>
    <w:link w:val="30"/>
    <w:uiPriority w:val="99"/>
    <w:semiHidden/>
    <w:unhideWhenUsed/>
    <w:rsid w:val="00EA440B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A440B"/>
    <w:rPr>
      <w:rFonts w:ascii="Cordia New" w:eastAsia="Cordia New" w:hAnsi="Cordia New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0A61-DF40-4B47-AB73-1C7089BC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14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148</cp:revision>
  <cp:lastPrinted>2018-11-21T07:41:00Z</cp:lastPrinted>
  <dcterms:created xsi:type="dcterms:W3CDTF">2015-05-20T07:47:00Z</dcterms:created>
  <dcterms:modified xsi:type="dcterms:W3CDTF">2019-12-17T06:42:00Z</dcterms:modified>
</cp:coreProperties>
</file>